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jc w:val="center"/>
        <w:rPr>
          <w:b/>
          <w:color w:val="000000"/>
          <w:sz w:val="28"/>
          <w:lang w:val="uk-UA"/>
        </w:rPr>
      </w:pPr>
      <w:r w:rsidRPr="001F03B6">
        <w:rPr>
          <w:b/>
          <w:i/>
          <w:sz w:val="56"/>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156pt" fillcolor="#369" stroked="f">
            <v:shadow on="t" color="#b2b2b2" opacity="52429f" offset="3pt"/>
            <v:textpath style="font-family:&quot;Times New Roman&quot;;font-size:28pt;v-text-kern:t" trim="t" fitpath="t" string="Розробка циклу уроків з курсу  &#10;біології у 9 класі"/>
          </v:shape>
        </w:pict>
      </w: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Default="00DE34D9" w:rsidP="00DE34D9">
      <w:pPr>
        <w:tabs>
          <w:tab w:val="left" w:pos="7590"/>
        </w:tabs>
        <w:ind w:left="708"/>
        <w:rPr>
          <w:b/>
          <w:color w:val="000000"/>
          <w:sz w:val="28"/>
          <w:lang w:val="uk-UA"/>
        </w:rPr>
      </w:pPr>
    </w:p>
    <w:p w:rsidR="00DE34D9" w:rsidRPr="005538ED" w:rsidRDefault="00DE34D9" w:rsidP="00DE34D9">
      <w:pPr>
        <w:tabs>
          <w:tab w:val="left" w:pos="7590"/>
        </w:tabs>
        <w:ind w:left="708"/>
        <w:rPr>
          <w:b/>
          <w:color w:val="000000"/>
          <w:sz w:val="28"/>
          <w:lang w:val="uk-UA"/>
        </w:rPr>
      </w:pPr>
      <w:bookmarkStart w:id="0" w:name="_GoBack"/>
      <w:bookmarkEnd w:id="0"/>
      <w:r w:rsidRPr="005538ED">
        <w:rPr>
          <w:b/>
          <w:color w:val="000000"/>
          <w:sz w:val="28"/>
          <w:lang w:val="uk-UA"/>
        </w:rPr>
        <w:lastRenderedPageBreak/>
        <w:t>Урок № 1</w:t>
      </w: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180"/>
        <w:rPr>
          <w:color w:val="000000"/>
          <w:sz w:val="28"/>
          <w:lang w:val="uk-UA"/>
        </w:rPr>
      </w:pPr>
      <w:r w:rsidRPr="00D661D3">
        <w:rPr>
          <w:color w:val="000000"/>
          <w:sz w:val="28"/>
          <w:lang w:val="uk-UA"/>
        </w:rPr>
        <w:t>Тема: Енергетичні потреби організму. Типи поживних речовин. Вітаміни.</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Мета: Сформувати поняття про енергетичні потреби організму, обмін речовин; ознайомити з видами та значенням для організму людини вітамінів; розвивати уміння порівнювати, формулювати висновки на основі життєвого досвіду; виховувати здоровий спосіб життя.</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Обладнання: схема «Взаємозв’язок асиміляції та дисиміляції»; схеми розщеплення білків, жирів та вуглеводів; підручники.</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Тип уроку: урок вивчення нового матеріалу.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 xml:space="preserve">                                          Хід уроку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 Організаційний момент.</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 Повідомлення теми та мети уроку.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ІІІ. Мотивація навчальної діяльності.</w:t>
      </w:r>
    </w:p>
    <w:p w:rsidR="00DE34D9" w:rsidRPr="005538ED" w:rsidRDefault="00DE34D9" w:rsidP="00DE34D9">
      <w:pPr>
        <w:tabs>
          <w:tab w:val="left" w:pos="7590"/>
        </w:tabs>
        <w:ind w:left="3960" w:hanging="3780"/>
        <w:rPr>
          <w:i/>
          <w:color w:val="000000"/>
          <w:sz w:val="28"/>
          <w:lang w:val="uk-UA"/>
        </w:rPr>
      </w:pPr>
      <w:r w:rsidRPr="00D661D3">
        <w:rPr>
          <w:color w:val="000000"/>
          <w:sz w:val="28"/>
          <w:lang w:val="uk-UA"/>
        </w:rPr>
        <w:t xml:space="preserve">    Робота над епіграфом до теми: </w:t>
      </w:r>
      <w:r w:rsidRPr="005538ED">
        <w:rPr>
          <w:i/>
          <w:color w:val="000000"/>
          <w:sz w:val="28"/>
          <w:lang w:val="uk-UA"/>
        </w:rPr>
        <w:t>«Лікарі безперервно трудяться над збереженням  нашого здоров’я , а кухарі – над руйнуванням його; однак останні впевненіші в успіху…»</w:t>
      </w:r>
    </w:p>
    <w:p w:rsidR="00DE34D9" w:rsidRPr="005538ED" w:rsidRDefault="00DE34D9" w:rsidP="00DE34D9">
      <w:pPr>
        <w:tabs>
          <w:tab w:val="left" w:pos="7590"/>
        </w:tabs>
        <w:ind w:left="708"/>
        <w:rPr>
          <w:i/>
          <w:color w:val="000000"/>
          <w:sz w:val="28"/>
          <w:lang w:val="uk-UA"/>
        </w:rPr>
      </w:pPr>
      <w:r w:rsidRPr="005538ED">
        <w:rPr>
          <w:i/>
          <w:color w:val="000000"/>
          <w:sz w:val="28"/>
          <w:lang w:val="uk-UA"/>
        </w:rPr>
        <w:t xml:space="preserve">                                                                                </w:t>
      </w:r>
      <w:proofErr w:type="spellStart"/>
      <w:r w:rsidRPr="005538ED">
        <w:rPr>
          <w:i/>
          <w:color w:val="000000"/>
          <w:sz w:val="28"/>
          <w:lang w:val="uk-UA"/>
        </w:rPr>
        <w:t>Дені</w:t>
      </w:r>
      <w:proofErr w:type="spellEnd"/>
      <w:r w:rsidRPr="005538ED">
        <w:rPr>
          <w:i/>
          <w:color w:val="000000"/>
          <w:sz w:val="28"/>
          <w:lang w:val="uk-UA"/>
        </w:rPr>
        <w:t xml:space="preserve"> Дідро</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ІV. Актуалізація опорних знань</w:t>
      </w:r>
    </w:p>
    <w:p w:rsidR="00DE34D9" w:rsidRPr="005538ED" w:rsidRDefault="00DE34D9" w:rsidP="00DE34D9">
      <w:pPr>
        <w:tabs>
          <w:tab w:val="left" w:pos="7590"/>
        </w:tabs>
        <w:ind w:left="708" w:hanging="528"/>
        <w:rPr>
          <w:b/>
          <w:i/>
          <w:color w:val="000000"/>
          <w:sz w:val="28"/>
          <w:lang w:val="uk-UA"/>
        </w:rPr>
      </w:pPr>
      <w:r w:rsidRPr="00D661D3">
        <w:rPr>
          <w:color w:val="000000"/>
          <w:sz w:val="28"/>
          <w:lang w:val="uk-UA"/>
        </w:rPr>
        <w:t xml:space="preserve">   </w:t>
      </w:r>
      <w:r w:rsidRPr="005538ED">
        <w:rPr>
          <w:b/>
          <w:i/>
          <w:color w:val="000000"/>
          <w:sz w:val="28"/>
          <w:lang w:val="uk-UA"/>
        </w:rPr>
        <w:t>Прийом «Мозковий штурм»</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 xml:space="preserve">- Пригадайте типи живлення організмів. Наведіть приклади. </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 Які види енергії відомі вам з фізики?</w:t>
      </w:r>
    </w:p>
    <w:p w:rsidR="00DE34D9" w:rsidRPr="00D661D3" w:rsidRDefault="00DE34D9" w:rsidP="00DE34D9">
      <w:pPr>
        <w:tabs>
          <w:tab w:val="left" w:pos="7590"/>
        </w:tabs>
        <w:ind w:left="180"/>
        <w:rPr>
          <w:color w:val="000000"/>
          <w:sz w:val="28"/>
          <w:lang w:val="uk-UA"/>
        </w:rPr>
      </w:pPr>
      <w:r w:rsidRPr="00D661D3">
        <w:rPr>
          <w:color w:val="000000"/>
          <w:sz w:val="28"/>
          <w:lang w:val="uk-UA"/>
        </w:rPr>
        <w:t>(Опираючись на життєвий досвід та знання, учні висловлюють свої думки. Всі висловлювання записуються на дошці. На завершальному етапі цієї вправи зібрані ідеї систематизуються, аналізуються, обговорюються, виділяються хибні та ті, які допоможуть розв’язати проблему).</w:t>
      </w:r>
    </w:p>
    <w:p w:rsidR="00DE34D9" w:rsidRPr="00D661D3" w:rsidRDefault="00DE34D9" w:rsidP="00DE34D9">
      <w:pPr>
        <w:tabs>
          <w:tab w:val="left" w:pos="7590"/>
        </w:tabs>
        <w:ind w:left="180"/>
        <w:rPr>
          <w:color w:val="000000"/>
          <w:sz w:val="28"/>
          <w:lang w:val="uk-UA"/>
        </w:rPr>
      </w:pPr>
    </w:p>
    <w:p w:rsidR="00DE34D9" w:rsidRPr="00D661D3" w:rsidRDefault="00DE34D9" w:rsidP="00DE34D9">
      <w:pPr>
        <w:tabs>
          <w:tab w:val="left" w:pos="7590"/>
        </w:tabs>
        <w:ind w:left="708" w:hanging="528"/>
        <w:rPr>
          <w:color w:val="000000"/>
          <w:sz w:val="28"/>
          <w:lang w:val="uk-UA"/>
        </w:rPr>
      </w:pPr>
      <w:r w:rsidRPr="00D661D3">
        <w:rPr>
          <w:color w:val="000000"/>
          <w:sz w:val="28"/>
          <w:lang w:val="uk-UA"/>
        </w:rPr>
        <w:t>V. Вивчення нового матеріалу.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1. Енергетичні потреби організму (розповідь учителя з елементами бесіди).</w:t>
      </w:r>
    </w:p>
    <w:p w:rsidR="00DE34D9" w:rsidRPr="00D661D3" w:rsidRDefault="00DE34D9" w:rsidP="00DE34D9">
      <w:pPr>
        <w:tabs>
          <w:tab w:val="left" w:pos="7590"/>
        </w:tabs>
        <w:ind w:left="180"/>
        <w:rPr>
          <w:color w:val="000000"/>
          <w:sz w:val="28"/>
          <w:lang w:val="uk-UA"/>
        </w:rPr>
      </w:pPr>
      <w:r w:rsidRPr="00D661D3">
        <w:rPr>
          <w:color w:val="000000"/>
          <w:sz w:val="28"/>
          <w:lang w:val="uk-UA"/>
        </w:rPr>
        <w:t>- Органічні речовини, які надходять в організм людини х їжею, є будівельним матеріалом для клітин та джерелом енергії, яка необхідна для забезпечення його життєдіяльності. Енергетичні витрати організму впродовж доби повинні забезпечувати підтримання життєво важливих функцій у стані спокою та виконання різних видів діяльності.</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 Як ви вважаєте від чого залежать енергетичні потреби організму?</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 Чи однакової кількості енергії потребує організм дитини, підлітка, дорослої людини та людини похилого віку? Чому?</w:t>
      </w:r>
    </w:p>
    <w:p w:rsidR="00DE34D9" w:rsidRPr="00D661D3" w:rsidRDefault="00DE34D9" w:rsidP="00DE34D9">
      <w:pPr>
        <w:tabs>
          <w:tab w:val="left" w:pos="7590"/>
        </w:tabs>
        <w:ind w:left="180"/>
        <w:rPr>
          <w:color w:val="000000"/>
          <w:sz w:val="28"/>
          <w:lang w:val="uk-UA"/>
        </w:rPr>
      </w:pPr>
      <w:r w:rsidRPr="00D661D3">
        <w:rPr>
          <w:color w:val="000000"/>
          <w:sz w:val="28"/>
          <w:lang w:val="uk-UA"/>
        </w:rPr>
        <w:t>2. Обмін речовин та енергії. Робота за схемою  «Взаємозв’язок асиміляції та дисиміляції».</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3. Типи поживних речовин.  </w:t>
      </w:r>
    </w:p>
    <w:p w:rsidR="00DE34D9" w:rsidRPr="005538ED" w:rsidRDefault="00DE34D9" w:rsidP="00DE34D9">
      <w:pPr>
        <w:tabs>
          <w:tab w:val="left" w:pos="7590"/>
        </w:tabs>
        <w:ind w:left="180"/>
        <w:rPr>
          <w:b/>
          <w:i/>
          <w:color w:val="000000"/>
          <w:sz w:val="28"/>
          <w:lang w:val="uk-UA"/>
        </w:rPr>
      </w:pPr>
      <w:r w:rsidRPr="00D661D3">
        <w:rPr>
          <w:color w:val="000000"/>
          <w:sz w:val="28"/>
          <w:lang w:val="uk-UA"/>
        </w:rPr>
        <w:t xml:space="preserve">  А) </w:t>
      </w:r>
      <w:r w:rsidRPr="005538ED">
        <w:rPr>
          <w:b/>
          <w:i/>
          <w:color w:val="000000"/>
          <w:sz w:val="28"/>
          <w:lang w:val="uk-UA"/>
        </w:rPr>
        <w:t>Прийом «Читання з позначками»</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(Учні самостійно працюють з підручником – читають текст §35 сторінка 104-105, позначаючи олівцем на полях:</w:t>
      </w:r>
    </w:p>
    <w:p w:rsidR="00DE34D9" w:rsidRPr="00D661D3" w:rsidRDefault="00DE34D9" w:rsidP="00DE34D9">
      <w:pPr>
        <w:tabs>
          <w:tab w:val="left" w:pos="7590"/>
        </w:tabs>
        <w:ind w:left="180"/>
        <w:rPr>
          <w:color w:val="000000"/>
          <w:sz w:val="28"/>
          <w:lang w:val="uk-UA"/>
        </w:rPr>
      </w:pPr>
      <w:r w:rsidRPr="00D661D3">
        <w:rPr>
          <w:color w:val="000000"/>
          <w:sz w:val="28"/>
          <w:lang w:val="uk-UA"/>
        </w:rPr>
        <w:t>«+» - я це знав;  « - » - не знав;  «!» - це мене вразило; «?» - не зрозуміло.</w:t>
      </w:r>
    </w:p>
    <w:p w:rsidR="00DE34D9" w:rsidRPr="00D661D3" w:rsidRDefault="00DE34D9" w:rsidP="00DE34D9">
      <w:pPr>
        <w:tabs>
          <w:tab w:val="left" w:pos="7590"/>
        </w:tabs>
        <w:ind w:left="180"/>
        <w:rPr>
          <w:color w:val="000000"/>
          <w:sz w:val="28"/>
          <w:lang w:val="uk-UA"/>
        </w:rPr>
      </w:pPr>
      <w:r w:rsidRPr="00D661D3">
        <w:rPr>
          <w:color w:val="000000"/>
          <w:sz w:val="28"/>
          <w:lang w:val="uk-UA"/>
        </w:rPr>
        <w:lastRenderedPageBreak/>
        <w:t xml:space="preserve">  Б) Обговорення виконаного завдання.</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В) Робота за схемами «Розщеплення білків, жирів, вуглеводів».</w:t>
      </w:r>
    </w:p>
    <w:p w:rsidR="00DE34D9" w:rsidRPr="00D661D3" w:rsidRDefault="00DE34D9" w:rsidP="00DE34D9">
      <w:pPr>
        <w:tabs>
          <w:tab w:val="left" w:pos="7590"/>
        </w:tabs>
        <w:ind w:left="180"/>
        <w:rPr>
          <w:color w:val="000000"/>
          <w:sz w:val="28"/>
          <w:lang w:val="uk-UA"/>
        </w:rPr>
      </w:pPr>
      <w:r w:rsidRPr="00D661D3">
        <w:rPr>
          <w:color w:val="000000"/>
          <w:sz w:val="28"/>
          <w:lang w:val="uk-UA"/>
        </w:rPr>
        <w:t>4. Повідомлення учнів «Вітаміни та їх роль в організмі людини».</w:t>
      </w:r>
    </w:p>
    <w:p w:rsidR="00DE34D9" w:rsidRPr="00D661D3" w:rsidRDefault="00DE34D9" w:rsidP="00DE34D9">
      <w:pPr>
        <w:tabs>
          <w:tab w:val="left" w:pos="7590"/>
        </w:tabs>
        <w:ind w:left="180"/>
        <w:rPr>
          <w:color w:val="000000"/>
          <w:sz w:val="28"/>
          <w:lang w:val="uk-UA"/>
        </w:rPr>
      </w:pP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VІ. Закріплення та систематизація вивченого.</w:t>
      </w:r>
    </w:p>
    <w:p w:rsidR="00DE34D9" w:rsidRPr="005538ED" w:rsidRDefault="00DE34D9" w:rsidP="00DE34D9">
      <w:pPr>
        <w:numPr>
          <w:ilvl w:val="0"/>
          <w:numId w:val="1"/>
        </w:numPr>
        <w:tabs>
          <w:tab w:val="left" w:pos="7590"/>
        </w:tabs>
        <w:rPr>
          <w:b/>
          <w:i/>
          <w:color w:val="000000"/>
          <w:sz w:val="28"/>
          <w:lang w:val="uk-UA"/>
        </w:rPr>
      </w:pPr>
      <w:r w:rsidRPr="005538ED">
        <w:rPr>
          <w:b/>
          <w:i/>
          <w:color w:val="000000"/>
          <w:sz w:val="28"/>
          <w:lang w:val="uk-UA"/>
        </w:rPr>
        <w:t>Прийом «За – проти».</w:t>
      </w:r>
    </w:p>
    <w:p w:rsidR="00DE34D9" w:rsidRPr="00D661D3" w:rsidRDefault="00DE34D9" w:rsidP="00DE34D9">
      <w:pPr>
        <w:tabs>
          <w:tab w:val="left" w:pos="7590"/>
        </w:tabs>
        <w:ind w:left="180"/>
        <w:rPr>
          <w:color w:val="000000"/>
          <w:sz w:val="28"/>
          <w:lang w:val="uk-UA"/>
        </w:rPr>
      </w:pPr>
      <w:r w:rsidRPr="00D661D3">
        <w:rPr>
          <w:color w:val="000000"/>
          <w:sz w:val="28"/>
          <w:lang w:val="uk-UA"/>
        </w:rPr>
        <w:t xml:space="preserve">  Запитання </w:t>
      </w:r>
      <w:proofErr w:type="spellStart"/>
      <w:r w:rsidRPr="00D661D3">
        <w:rPr>
          <w:color w:val="000000"/>
          <w:sz w:val="28"/>
          <w:lang w:val="uk-UA"/>
        </w:rPr>
        <w:t>–проблема</w:t>
      </w:r>
      <w:proofErr w:type="spellEnd"/>
      <w:r w:rsidRPr="00D661D3">
        <w:rPr>
          <w:color w:val="000000"/>
          <w:sz w:val="28"/>
          <w:lang w:val="uk-UA"/>
        </w:rPr>
        <w:t>: В аптеках є широкий вибір штучно синтезованих вітамінів. Як ви вважаєте, чи доцільно їх вживати?</w:t>
      </w:r>
    </w:p>
    <w:p w:rsidR="00DE34D9" w:rsidRPr="00D661D3" w:rsidRDefault="00DE34D9" w:rsidP="00DE34D9">
      <w:pPr>
        <w:tabs>
          <w:tab w:val="left" w:pos="7590"/>
        </w:tabs>
        <w:ind w:left="180"/>
        <w:rPr>
          <w:color w:val="000000"/>
          <w:sz w:val="28"/>
          <w:lang w:val="uk-UA"/>
        </w:rPr>
      </w:pPr>
      <w:r w:rsidRPr="00D661D3">
        <w:rPr>
          <w:color w:val="000000"/>
          <w:sz w:val="28"/>
          <w:lang w:val="uk-UA"/>
        </w:rPr>
        <w:t>Ті учні, які дають стверджувальну відповідь переходять до столу з табличкою «За», а хто заперечує – до столу з табличкою «Проти». Учитель по черзі переходить від однієї групи до іншої і пропонує їм відстоювати свою думку. Право захищати свої погляди має лише той учень, якому надається «мікрофон».</w:t>
      </w:r>
    </w:p>
    <w:p w:rsidR="00DE34D9" w:rsidRPr="005538ED" w:rsidRDefault="00DE34D9" w:rsidP="00DE34D9">
      <w:pPr>
        <w:numPr>
          <w:ilvl w:val="0"/>
          <w:numId w:val="1"/>
        </w:numPr>
        <w:tabs>
          <w:tab w:val="left" w:pos="7590"/>
        </w:tabs>
        <w:rPr>
          <w:b/>
          <w:i/>
          <w:color w:val="000000"/>
          <w:sz w:val="28"/>
          <w:lang w:val="uk-UA"/>
        </w:rPr>
      </w:pPr>
      <w:r w:rsidRPr="005538ED">
        <w:rPr>
          <w:b/>
          <w:i/>
          <w:color w:val="000000"/>
          <w:sz w:val="28"/>
          <w:lang w:val="uk-UA"/>
        </w:rPr>
        <w:t xml:space="preserve">Експрес – опитування </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Сукупність процесів у живих організмах, пов’язаних із засвоєнням речовин із зовнішнього середовища та їх перетравленням - …….  . (обмін речовин)</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Два взаємопов’язаних протилежних процеси обміну речовин - ……  . (асиміляція і дисиміляція).</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Тип живлення тварин - ……  .   (гетеротрофний)</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Білки розщеплюються до ……   . (амінокислот)</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Кількість енергії, що вивільняється в результаті розщеплення жирів …… . (38,9 кДж/г)</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Роль води в організмі людини ……..   .(розчинник)</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Що таке вітаміни?   (біологічно активні речовини хімічної природи, необхідні для забезпечення процесів життєдіяльності організму)</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Захворювання, що розвивається за нестачі вітаміну С - ….   . (цинга)</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Надлишок вітамінів викликає хворобу …..   . (гіпервітаміноз)</w:t>
      </w:r>
    </w:p>
    <w:p w:rsidR="00DE34D9" w:rsidRPr="00D661D3" w:rsidRDefault="00DE34D9" w:rsidP="00DE34D9">
      <w:pPr>
        <w:numPr>
          <w:ilvl w:val="1"/>
          <w:numId w:val="1"/>
        </w:numPr>
        <w:tabs>
          <w:tab w:val="left" w:pos="7590"/>
        </w:tabs>
        <w:rPr>
          <w:color w:val="000000"/>
          <w:sz w:val="28"/>
          <w:lang w:val="uk-UA"/>
        </w:rPr>
      </w:pPr>
      <w:r w:rsidRPr="00D661D3">
        <w:rPr>
          <w:color w:val="000000"/>
          <w:sz w:val="28"/>
          <w:lang w:val="uk-UA"/>
        </w:rPr>
        <w:t>У яких продуктах харчування містяться вітаміни групи В?(печінка, горох, молоко, морепродукти, пивні дріжджі, неочищений рис).</w:t>
      </w:r>
    </w:p>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rPr>
          <w:color w:val="000000"/>
          <w:sz w:val="28"/>
          <w:lang w:val="uk-UA"/>
        </w:rPr>
      </w:pPr>
      <w:r w:rsidRPr="00D661D3">
        <w:rPr>
          <w:color w:val="000000"/>
          <w:sz w:val="28"/>
          <w:lang w:val="uk-UA"/>
        </w:rPr>
        <w:t xml:space="preserve">   VІІ. Підсумок уроку. </w:t>
      </w:r>
    </w:p>
    <w:p w:rsidR="00DE34D9" w:rsidRPr="00D661D3" w:rsidRDefault="00DE34D9" w:rsidP="00DE34D9">
      <w:pPr>
        <w:tabs>
          <w:tab w:val="left" w:pos="7590"/>
        </w:tabs>
        <w:rPr>
          <w:color w:val="000000"/>
          <w:sz w:val="28"/>
          <w:lang w:val="uk-UA"/>
        </w:rPr>
      </w:pPr>
      <w:r w:rsidRPr="00D661D3">
        <w:rPr>
          <w:color w:val="000000"/>
          <w:sz w:val="28"/>
          <w:lang w:val="uk-UA"/>
        </w:rPr>
        <w:t xml:space="preserve">     1. Бесіда </w:t>
      </w:r>
    </w:p>
    <w:p w:rsidR="00DE34D9" w:rsidRPr="00D661D3" w:rsidRDefault="00DE34D9" w:rsidP="00DE34D9">
      <w:pPr>
        <w:tabs>
          <w:tab w:val="left" w:pos="7590"/>
        </w:tabs>
        <w:rPr>
          <w:color w:val="000000"/>
          <w:sz w:val="28"/>
          <w:lang w:val="uk-UA"/>
        </w:rPr>
      </w:pPr>
      <w:r w:rsidRPr="00D661D3">
        <w:rPr>
          <w:color w:val="000000"/>
          <w:sz w:val="28"/>
          <w:lang w:val="uk-UA"/>
        </w:rPr>
        <w:t xml:space="preserve">    - Що нового дізналися на уроці?</w:t>
      </w:r>
    </w:p>
    <w:p w:rsidR="00DE34D9" w:rsidRPr="00D661D3" w:rsidRDefault="00DE34D9" w:rsidP="00DE34D9">
      <w:pPr>
        <w:tabs>
          <w:tab w:val="left" w:pos="7590"/>
        </w:tabs>
        <w:rPr>
          <w:color w:val="000000"/>
          <w:sz w:val="28"/>
          <w:lang w:val="uk-UA"/>
        </w:rPr>
      </w:pPr>
      <w:r w:rsidRPr="00D661D3">
        <w:rPr>
          <w:color w:val="000000"/>
          <w:sz w:val="28"/>
          <w:lang w:val="uk-UA"/>
        </w:rPr>
        <w:t xml:space="preserve">    - Якою інформацією хотіли б поділитися із знайомими, батьками?</w:t>
      </w:r>
    </w:p>
    <w:p w:rsidR="00DE34D9" w:rsidRPr="00D661D3" w:rsidRDefault="00DE34D9" w:rsidP="00DE34D9">
      <w:pPr>
        <w:tabs>
          <w:tab w:val="left" w:pos="7590"/>
        </w:tabs>
        <w:rPr>
          <w:color w:val="000000"/>
          <w:sz w:val="28"/>
          <w:lang w:val="uk-UA"/>
        </w:rPr>
      </w:pPr>
      <w:r w:rsidRPr="00D661D3">
        <w:rPr>
          <w:color w:val="000000"/>
          <w:sz w:val="28"/>
          <w:lang w:val="uk-UA"/>
        </w:rPr>
        <w:t xml:space="preserve">   VІІІ. Домашнє завдання. </w:t>
      </w:r>
    </w:p>
    <w:p w:rsidR="00DE34D9" w:rsidRPr="00D661D3" w:rsidRDefault="00DE34D9" w:rsidP="00DE34D9">
      <w:pPr>
        <w:tabs>
          <w:tab w:val="left" w:pos="7590"/>
        </w:tabs>
        <w:rPr>
          <w:color w:val="000000"/>
          <w:sz w:val="28"/>
          <w:lang w:val="uk-UA"/>
        </w:rPr>
      </w:pPr>
      <w:r w:rsidRPr="00D661D3">
        <w:rPr>
          <w:color w:val="000000"/>
          <w:sz w:val="28"/>
          <w:lang w:val="uk-UA"/>
        </w:rPr>
        <w:t xml:space="preserve">    Опрацювати §34,35. Підготуватися до практичної роботи № 6 (написати список продуктів, які вживали за день та скласти розпорядок дня).</w:t>
      </w:r>
    </w:p>
    <w:p w:rsidR="00DE34D9" w:rsidRPr="00D661D3" w:rsidRDefault="00DE34D9" w:rsidP="00DE34D9">
      <w:pPr>
        <w:tabs>
          <w:tab w:val="left" w:pos="7590"/>
        </w:tabs>
        <w:rPr>
          <w:color w:val="000000"/>
          <w:sz w:val="28"/>
          <w:lang w:val="uk-UA"/>
        </w:rPr>
      </w:pPr>
    </w:p>
    <w:p w:rsidR="00DE34D9" w:rsidRDefault="00DE34D9" w:rsidP="00DE34D9">
      <w:pPr>
        <w:tabs>
          <w:tab w:val="left" w:pos="7590"/>
        </w:tabs>
        <w:rPr>
          <w:color w:val="000000"/>
          <w:sz w:val="28"/>
          <w:lang w:val="uk-UA"/>
        </w:rPr>
      </w:pPr>
      <w:r w:rsidRPr="00D661D3">
        <w:rPr>
          <w:color w:val="000000"/>
          <w:sz w:val="28"/>
          <w:lang w:val="uk-UA"/>
        </w:rPr>
        <w:t xml:space="preserve">        </w:t>
      </w:r>
    </w:p>
    <w:p w:rsidR="00DE34D9" w:rsidRDefault="00DE34D9" w:rsidP="00DE34D9">
      <w:pPr>
        <w:tabs>
          <w:tab w:val="left" w:pos="7590"/>
        </w:tabs>
        <w:rPr>
          <w:color w:val="000000"/>
          <w:sz w:val="28"/>
          <w:lang w:val="uk-UA"/>
        </w:rPr>
      </w:pPr>
    </w:p>
    <w:p w:rsidR="00DE34D9" w:rsidRDefault="00DE34D9" w:rsidP="00DE34D9">
      <w:pPr>
        <w:tabs>
          <w:tab w:val="left" w:pos="7590"/>
        </w:tabs>
        <w:rPr>
          <w:color w:val="000000"/>
          <w:sz w:val="28"/>
          <w:lang w:val="uk-UA"/>
        </w:rPr>
      </w:pPr>
    </w:p>
    <w:p w:rsidR="00DE34D9" w:rsidRDefault="00DE34D9" w:rsidP="00DE34D9">
      <w:pPr>
        <w:tabs>
          <w:tab w:val="left" w:pos="7590"/>
        </w:tabs>
        <w:rPr>
          <w:color w:val="000000"/>
          <w:sz w:val="28"/>
          <w:lang w:val="uk-UA"/>
        </w:rPr>
      </w:pPr>
    </w:p>
    <w:p w:rsidR="00DE34D9" w:rsidRDefault="00DE34D9" w:rsidP="00DE34D9">
      <w:pPr>
        <w:tabs>
          <w:tab w:val="left" w:pos="7590"/>
        </w:tabs>
        <w:rPr>
          <w:color w:val="000000"/>
          <w:sz w:val="28"/>
          <w:lang w:val="uk-UA"/>
        </w:rPr>
      </w:pPr>
    </w:p>
    <w:p w:rsidR="00DE34D9" w:rsidRPr="005538ED" w:rsidRDefault="00DE34D9" w:rsidP="00DE34D9">
      <w:pPr>
        <w:tabs>
          <w:tab w:val="left" w:pos="7590"/>
        </w:tabs>
        <w:rPr>
          <w:b/>
          <w:color w:val="000000"/>
          <w:sz w:val="28"/>
          <w:lang w:val="uk-UA"/>
        </w:rPr>
      </w:pPr>
      <w:r w:rsidRPr="005538ED">
        <w:rPr>
          <w:b/>
          <w:color w:val="000000"/>
          <w:sz w:val="28"/>
          <w:lang w:val="uk-UA"/>
        </w:rPr>
        <w:t xml:space="preserve">        Урок № 2</w:t>
      </w:r>
    </w:p>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rPr>
          <w:color w:val="000000"/>
          <w:sz w:val="28"/>
          <w:lang w:val="uk-UA"/>
        </w:rPr>
      </w:pPr>
      <w:r w:rsidRPr="00D661D3">
        <w:rPr>
          <w:color w:val="000000"/>
          <w:sz w:val="28"/>
          <w:lang w:val="uk-UA"/>
        </w:rPr>
        <w:t xml:space="preserve">    Тема: Практична робота № 6. Аналіз індивідуального харчування за добу та відповідність його нормам.</w:t>
      </w:r>
    </w:p>
    <w:p w:rsidR="00DE34D9" w:rsidRPr="00D661D3" w:rsidRDefault="00DE34D9" w:rsidP="00DE34D9">
      <w:pPr>
        <w:tabs>
          <w:tab w:val="left" w:pos="7590"/>
        </w:tabs>
        <w:rPr>
          <w:color w:val="000000"/>
          <w:sz w:val="28"/>
          <w:lang w:val="uk-UA"/>
        </w:rPr>
      </w:pPr>
      <w:r w:rsidRPr="00D661D3">
        <w:rPr>
          <w:color w:val="000000"/>
          <w:sz w:val="28"/>
          <w:lang w:val="uk-UA"/>
        </w:rPr>
        <w:t xml:space="preserve">   Мета: Навчитися аналізувати індивідуальний раціон згідно з енергетичними витратами організму та з урахуванням енергетичної цінності продуктів харчування; виховувати здоровий спосіб життя.</w:t>
      </w:r>
    </w:p>
    <w:p w:rsidR="00DE34D9" w:rsidRPr="00D661D3" w:rsidRDefault="00DE34D9" w:rsidP="00DE34D9">
      <w:pPr>
        <w:tabs>
          <w:tab w:val="left" w:pos="7590"/>
        </w:tabs>
        <w:rPr>
          <w:color w:val="000000"/>
          <w:sz w:val="28"/>
          <w:lang w:val="uk-UA"/>
        </w:rPr>
      </w:pPr>
      <w:r w:rsidRPr="00D661D3">
        <w:rPr>
          <w:color w:val="000000"/>
          <w:sz w:val="28"/>
          <w:lang w:val="uk-UA"/>
        </w:rPr>
        <w:t xml:space="preserve">   Обладнання: калькулятор.</w:t>
      </w:r>
    </w:p>
    <w:p w:rsidR="00DE34D9" w:rsidRPr="00D661D3" w:rsidRDefault="00DE34D9" w:rsidP="00DE34D9">
      <w:pPr>
        <w:tabs>
          <w:tab w:val="left" w:pos="7590"/>
        </w:tabs>
        <w:rPr>
          <w:color w:val="000000"/>
          <w:sz w:val="28"/>
          <w:lang w:val="uk-UA"/>
        </w:rPr>
      </w:pPr>
      <w:r w:rsidRPr="00D661D3">
        <w:rPr>
          <w:color w:val="000000"/>
          <w:sz w:val="28"/>
          <w:lang w:val="uk-UA"/>
        </w:rPr>
        <w:t xml:space="preserve">   Тип уроку: закріплення набутих знань, умінь, навичок.</w:t>
      </w:r>
    </w:p>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rPr>
          <w:color w:val="000000"/>
          <w:sz w:val="28"/>
          <w:lang w:val="uk-UA"/>
        </w:rPr>
      </w:pPr>
      <w:r w:rsidRPr="00D661D3">
        <w:rPr>
          <w:color w:val="000000"/>
          <w:sz w:val="28"/>
          <w:lang w:val="uk-UA"/>
        </w:rPr>
        <w:t xml:space="preserve">                                           Хід роботи</w:t>
      </w:r>
    </w:p>
    <w:p w:rsidR="00DE34D9" w:rsidRPr="00D661D3" w:rsidRDefault="00DE34D9" w:rsidP="00DE34D9">
      <w:pPr>
        <w:tabs>
          <w:tab w:val="left" w:pos="7590"/>
        </w:tabs>
        <w:rPr>
          <w:color w:val="000000"/>
          <w:sz w:val="28"/>
          <w:lang w:val="uk-UA"/>
        </w:rPr>
      </w:pPr>
      <w:r w:rsidRPr="00D661D3">
        <w:rPr>
          <w:color w:val="000000"/>
          <w:sz w:val="28"/>
          <w:lang w:val="uk-UA"/>
        </w:rPr>
        <w:t xml:space="preserve">  І. Визначення енергетичних витрат за добу.</w:t>
      </w:r>
    </w:p>
    <w:p w:rsidR="00DE34D9" w:rsidRPr="00D661D3" w:rsidRDefault="00DE34D9" w:rsidP="00DE34D9">
      <w:pPr>
        <w:tabs>
          <w:tab w:val="left" w:pos="7590"/>
        </w:tabs>
        <w:rPr>
          <w:color w:val="000000"/>
          <w:sz w:val="28"/>
          <w:lang w:val="uk-UA"/>
        </w:rPr>
      </w:pPr>
      <w:r w:rsidRPr="00D661D3">
        <w:rPr>
          <w:color w:val="000000"/>
          <w:sz w:val="28"/>
          <w:lang w:val="uk-UA"/>
        </w:rPr>
        <w:t xml:space="preserve">   1. Заповнити таблицю «Приблизний розпорядок діяльності протягом доби».</w:t>
      </w:r>
    </w:p>
    <w:p w:rsidR="00DE34D9" w:rsidRPr="00D661D3" w:rsidRDefault="00DE34D9" w:rsidP="00DE34D9">
      <w:pPr>
        <w:tabs>
          <w:tab w:val="left" w:pos="7590"/>
        </w:tabs>
        <w:rPr>
          <w:color w:val="000000"/>
          <w:sz w:val="28"/>
          <w:lang w:val="uk-UA"/>
        </w:rPr>
      </w:pPr>
    </w:p>
    <w:tbl>
      <w:tblPr>
        <w:tblStyle w:val="a3"/>
        <w:tblW w:w="0" w:type="auto"/>
        <w:tblInd w:w="108" w:type="dxa"/>
        <w:tblLayout w:type="fixed"/>
        <w:tblLook w:val="01E0" w:firstRow="1" w:lastRow="1" w:firstColumn="1" w:lastColumn="1" w:noHBand="0" w:noVBand="0"/>
      </w:tblPr>
      <w:tblGrid>
        <w:gridCol w:w="1689"/>
        <w:gridCol w:w="1381"/>
        <w:gridCol w:w="681"/>
        <w:gridCol w:w="928"/>
        <w:gridCol w:w="1768"/>
        <w:gridCol w:w="1306"/>
        <w:gridCol w:w="674"/>
        <w:gridCol w:w="753"/>
      </w:tblGrid>
      <w:tr w:rsidR="00DE34D9" w:rsidRPr="00D661D3" w:rsidTr="002D60BB">
        <w:trPr>
          <w:trHeight w:val="1335"/>
        </w:trPr>
        <w:tc>
          <w:tcPr>
            <w:tcW w:w="1689" w:type="dxa"/>
            <w:vMerge w:val="restart"/>
          </w:tcPr>
          <w:p w:rsidR="00DE34D9" w:rsidRPr="00D661D3" w:rsidRDefault="00DE34D9" w:rsidP="002D60BB">
            <w:pPr>
              <w:tabs>
                <w:tab w:val="left" w:pos="7590"/>
              </w:tabs>
              <w:rPr>
                <w:color w:val="000000"/>
                <w:sz w:val="28"/>
                <w:lang w:val="uk-UA"/>
              </w:rPr>
            </w:pPr>
            <w:r w:rsidRPr="00D661D3">
              <w:rPr>
                <w:color w:val="000000"/>
                <w:sz w:val="28"/>
                <w:lang w:val="uk-UA"/>
              </w:rPr>
              <w:t>Вид діяльності</w:t>
            </w:r>
          </w:p>
        </w:tc>
        <w:tc>
          <w:tcPr>
            <w:tcW w:w="1381" w:type="dxa"/>
            <w:vMerge w:val="restart"/>
          </w:tcPr>
          <w:p w:rsidR="00DE34D9" w:rsidRPr="00D661D3" w:rsidRDefault="00DE34D9" w:rsidP="002D60BB">
            <w:pPr>
              <w:tabs>
                <w:tab w:val="left" w:pos="7590"/>
              </w:tabs>
              <w:rPr>
                <w:color w:val="000000"/>
                <w:sz w:val="28"/>
                <w:lang w:val="uk-UA"/>
              </w:rPr>
            </w:pPr>
            <w:proofErr w:type="spellStart"/>
            <w:r w:rsidRPr="00D661D3">
              <w:rPr>
                <w:color w:val="000000"/>
                <w:sz w:val="28"/>
                <w:lang w:val="uk-UA"/>
              </w:rPr>
              <w:t>Трива-лість</w:t>
            </w:r>
            <w:proofErr w:type="spellEnd"/>
            <w:r w:rsidRPr="00D661D3">
              <w:rPr>
                <w:color w:val="000000"/>
                <w:sz w:val="28"/>
                <w:lang w:val="uk-UA"/>
              </w:rPr>
              <w:t>,</w:t>
            </w:r>
          </w:p>
          <w:p w:rsidR="00DE34D9" w:rsidRPr="00D661D3" w:rsidRDefault="00DE34D9" w:rsidP="002D60BB">
            <w:pPr>
              <w:tabs>
                <w:tab w:val="left" w:pos="7590"/>
              </w:tabs>
              <w:rPr>
                <w:color w:val="000000"/>
                <w:sz w:val="28"/>
                <w:lang w:val="uk-UA"/>
              </w:rPr>
            </w:pPr>
            <w:proofErr w:type="spellStart"/>
            <w:r w:rsidRPr="00D661D3">
              <w:rPr>
                <w:color w:val="000000"/>
                <w:sz w:val="28"/>
                <w:lang w:val="uk-UA"/>
              </w:rPr>
              <w:t>год</w:t>
            </w:r>
            <w:proofErr w:type="spellEnd"/>
          </w:p>
        </w:tc>
        <w:tc>
          <w:tcPr>
            <w:tcW w:w="1609" w:type="dxa"/>
            <w:gridSpan w:val="2"/>
          </w:tcPr>
          <w:p w:rsidR="00DE34D9" w:rsidRPr="00D661D3" w:rsidRDefault="00DE34D9" w:rsidP="002D60BB">
            <w:pPr>
              <w:tabs>
                <w:tab w:val="left" w:pos="7590"/>
              </w:tabs>
              <w:rPr>
                <w:color w:val="000000"/>
                <w:sz w:val="28"/>
                <w:lang w:val="uk-UA"/>
              </w:rPr>
            </w:pPr>
            <w:r w:rsidRPr="00D661D3">
              <w:rPr>
                <w:color w:val="000000"/>
                <w:sz w:val="28"/>
                <w:lang w:val="uk-UA"/>
              </w:rPr>
              <w:t xml:space="preserve">Витрати енергії на </w:t>
            </w:r>
            <w:smartTag w:uri="urn:schemas-microsoft-com:office:smarttags" w:element="metricconverter">
              <w:smartTagPr>
                <w:attr w:name="ProductID" w:val="1 кг"/>
              </w:smartTagPr>
              <w:r w:rsidRPr="00D661D3">
                <w:rPr>
                  <w:color w:val="000000"/>
                  <w:sz w:val="28"/>
                  <w:lang w:val="uk-UA"/>
                </w:rPr>
                <w:t>1 кг</w:t>
              </w:r>
            </w:smartTag>
            <w:r w:rsidRPr="00D661D3">
              <w:rPr>
                <w:color w:val="000000"/>
                <w:sz w:val="28"/>
                <w:lang w:val="uk-UA"/>
              </w:rPr>
              <w:t xml:space="preserve"> маси тіла, кДж</w:t>
            </w:r>
          </w:p>
        </w:tc>
        <w:tc>
          <w:tcPr>
            <w:tcW w:w="1768" w:type="dxa"/>
            <w:vMerge w:val="restart"/>
          </w:tcPr>
          <w:p w:rsidR="00DE34D9" w:rsidRPr="00D661D3" w:rsidRDefault="00DE34D9" w:rsidP="002D60BB">
            <w:pPr>
              <w:tabs>
                <w:tab w:val="left" w:pos="7590"/>
              </w:tabs>
              <w:rPr>
                <w:color w:val="000000"/>
                <w:sz w:val="28"/>
                <w:lang w:val="uk-UA"/>
              </w:rPr>
            </w:pPr>
            <w:r w:rsidRPr="00D661D3">
              <w:rPr>
                <w:color w:val="000000"/>
                <w:sz w:val="28"/>
                <w:lang w:val="uk-UA"/>
              </w:rPr>
              <w:t xml:space="preserve">Вид </w:t>
            </w:r>
            <w:proofErr w:type="spellStart"/>
            <w:r w:rsidRPr="00D661D3">
              <w:rPr>
                <w:color w:val="000000"/>
                <w:sz w:val="28"/>
                <w:lang w:val="uk-UA"/>
              </w:rPr>
              <w:t>діяль-ності</w:t>
            </w:r>
            <w:proofErr w:type="spellEnd"/>
          </w:p>
        </w:tc>
        <w:tc>
          <w:tcPr>
            <w:tcW w:w="1306" w:type="dxa"/>
            <w:vMerge w:val="restart"/>
          </w:tcPr>
          <w:p w:rsidR="00DE34D9" w:rsidRPr="00D661D3" w:rsidRDefault="00DE34D9" w:rsidP="002D60BB">
            <w:pPr>
              <w:tabs>
                <w:tab w:val="left" w:pos="7590"/>
              </w:tabs>
              <w:rPr>
                <w:color w:val="000000"/>
                <w:sz w:val="28"/>
                <w:lang w:val="uk-UA"/>
              </w:rPr>
            </w:pPr>
            <w:proofErr w:type="spellStart"/>
            <w:r w:rsidRPr="00D661D3">
              <w:rPr>
                <w:color w:val="000000"/>
                <w:sz w:val="28"/>
                <w:lang w:val="uk-UA"/>
              </w:rPr>
              <w:t>Трива-лість</w:t>
            </w:r>
            <w:proofErr w:type="spellEnd"/>
            <w:r w:rsidRPr="00D661D3">
              <w:rPr>
                <w:color w:val="000000"/>
                <w:sz w:val="28"/>
                <w:lang w:val="uk-UA"/>
              </w:rPr>
              <w:t>,</w:t>
            </w:r>
          </w:p>
          <w:p w:rsidR="00DE34D9" w:rsidRPr="00D661D3" w:rsidRDefault="00DE34D9" w:rsidP="002D60BB">
            <w:pPr>
              <w:tabs>
                <w:tab w:val="left" w:pos="7590"/>
              </w:tabs>
              <w:rPr>
                <w:color w:val="000000"/>
                <w:sz w:val="28"/>
                <w:lang w:val="uk-UA"/>
              </w:rPr>
            </w:pPr>
            <w:proofErr w:type="spellStart"/>
            <w:r w:rsidRPr="00D661D3">
              <w:rPr>
                <w:color w:val="000000"/>
                <w:sz w:val="28"/>
                <w:lang w:val="uk-UA"/>
              </w:rPr>
              <w:t>год</w:t>
            </w:r>
            <w:proofErr w:type="spellEnd"/>
          </w:p>
        </w:tc>
        <w:tc>
          <w:tcPr>
            <w:tcW w:w="1427" w:type="dxa"/>
            <w:gridSpan w:val="2"/>
          </w:tcPr>
          <w:p w:rsidR="00DE34D9" w:rsidRPr="00D661D3" w:rsidRDefault="00DE34D9" w:rsidP="002D60BB">
            <w:pPr>
              <w:tabs>
                <w:tab w:val="left" w:pos="7590"/>
              </w:tabs>
              <w:rPr>
                <w:color w:val="000000"/>
                <w:sz w:val="28"/>
                <w:lang w:val="uk-UA"/>
              </w:rPr>
            </w:pPr>
            <w:r w:rsidRPr="00D661D3">
              <w:rPr>
                <w:color w:val="000000"/>
                <w:sz w:val="28"/>
                <w:lang w:val="uk-UA"/>
              </w:rPr>
              <w:t xml:space="preserve">Витрати енергії на </w:t>
            </w:r>
            <w:smartTag w:uri="urn:schemas-microsoft-com:office:smarttags" w:element="metricconverter">
              <w:smartTagPr>
                <w:attr w:name="ProductID" w:val="1 кг"/>
              </w:smartTagPr>
              <w:r w:rsidRPr="00D661D3">
                <w:rPr>
                  <w:color w:val="000000"/>
                  <w:sz w:val="28"/>
                  <w:lang w:val="uk-UA"/>
                </w:rPr>
                <w:t>1 кг</w:t>
              </w:r>
            </w:smartTag>
            <w:r w:rsidRPr="00D661D3">
              <w:rPr>
                <w:color w:val="000000"/>
                <w:sz w:val="28"/>
                <w:lang w:val="uk-UA"/>
              </w:rPr>
              <w:t xml:space="preserve"> маси тіла, кДж</w:t>
            </w:r>
          </w:p>
        </w:tc>
      </w:tr>
      <w:tr w:rsidR="00DE34D9" w:rsidRPr="00D661D3" w:rsidTr="002D60BB">
        <w:trPr>
          <w:trHeight w:val="270"/>
        </w:trPr>
        <w:tc>
          <w:tcPr>
            <w:tcW w:w="1689" w:type="dxa"/>
            <w:vMerge/>
          </w:tcPr>
          <w:p w:rsidR="00DE34D9" w:rsidRPr="00D661D3" w:rsidRDefault="00DE34D9" w:rsidP="002D60BB">
            <w:pPr>
              <w:tabs>
                <w:tab w:val="left" w:pos="7590"/>
              </w:tabs>
              <w:rPr>
                <w:color w:val="000000"/>
                <w:sz w:val="28"/>
                <w:lang w:val="uk-UA"/>
              </w:rPr>
            </w:pPr>
          </w:p>
        </w:tc>
        <w:tc>
          <w:tcPr>
            <w:tcW w:w="1381" w:type="dxa"/>
            <w:vMerge/>
          </w:tcPr>
          <w:p w:rsidR="00DE34D9" w:rsidRPr="00D661D3" w:rsidRDefault="00DE34D9" w:rsidP="002D60BB">
            <w:pPr>
              <w:tabs>
                <w:tab w:val="left" w:pos="7590"/>
              </w:tabs>
              <w:rPr>
                <w:color w:val="000000"/>
                <w:sz w:val="28"/>
                <w:lang w:val="uk-UA"/>
              </w:rPr>
            </w:pPr>
          </w:p>
        </w:tc>
        <w:tc>
          <w:tcPr>
            <w:tcW w:w="681" w:type="dxa"/>
          </w:tcPr>
          <w:p w:rsidR="00DE34D9" w:rsidRPr="00D661D3" w:rsidRDefault="00DE34D9" w:rsidP="002D60BB">
            <w:pPr>
              <w:tabs>
                <w:tab w:val="left" w:pos="7590"/>
              </w:tabs>
              <w:rPr>
                <w:color w:val="000000"/>
                <w:sz w:val="28"/>
                <w:lang w:val="uk-UA"/>
              </w:rPr>
            </w:pPr>
            <w:r w:rsidRPr="00D661D3">
              <w:rPr>
                <w:color w:val="000000"/>
                <w:sz w:val="28"/>
                <w:lang w:val="uk-UA"/>
              </w:rPr>
              <w:t>За 1</w:t>
            </w:r>
          </w:p>
          <w:p w:rsidR="00DE34D9" w:rsidRPr="00D661D3" w:rsidRDefault="00DE34D9" w:rsidP="002D60BB">
            <w:pPr>
              <w:tabs>
                <w:tab w:val="left" w:pos="7590"/>
              </w:tabs>
              <w:rPr>
                <w:color w:val="000000"/>
                <w:sz w:val="28"/>
                <w:lang w:val="uk-UA"/>
              </w:rPr>
            </w:pPr>
            <w:proofErr w:type="spellStart"/>
            <w:r w:rsidRPr="00D661D3">
              <w:rPr>
                <w:color w:val="000000"/>
                <w:sz w:val="28"/>
                <w:lang w:val="uk-UA"/>
              </w:rPr>
              <w:t>год</w:t>
            </w:r>
            <w:proofErr w:type="spellEnd"/>
          </w:p>
        </w:tc>
        <w:tc>
          <w:tcPr>
            <w:tcW w:w="928" w:type="dxa"/>
          </w:tcPr>
          <w:p w:rsidR="00DE34D9" w:rsidRPr="00D661D3" w:rsidRDefault="00DE34D9" w:rsidP="002D60BB">
            <w:pPr>
              <w:tabs>
                <w:tab w:val="left" w:pos="7590"/>
              </w:tabs>
              <w:rPr>
                <w:color w:val="000000"/>
                <w:sz w:val="28"/>
                <w:lang w:val="uk-UA"/>
              </w:rPr>
            </w:pPr>
            <w:proofErr w:type="spellStart"/>
            <w:r w:rsidRPr="00D661D3">
              <w:rPr>
                <w:color w:val="000000"/>
                <w:sz w:val="28"/>
                <w:lang w:val="uk-UA"/>
              </w:rPr>
              <w:t>Усьо-го</w:t>
            </w:r>
            <w:proofErr w:type="spellEnd"/>
          </w:p>
        </w:tc>
        <w:tc>
          <w:tcPr>
            <w:tcW w:w="1768" w:type="dxa"/>
            <w:vMerge/>
          </w:tcPr>
          <w:p w:rsidR="00DE34D9" w:rsidRPr="00D661D3" w:rsidRDefault="00DE34D9" w:rsidP="002D60BB">
            <w:pPr>
              <w:tabs>
                <w:tab w:val="left" w:pos="7590"/>
              </w:tabs>
              <w:rPr>
                <w:color w:val="000000"/>
                <w:sz w:val="28"/>
                <w:lang w:val="uk-UA"/>
              </w:rPr>
            </w:pPr>
          </w:p>
        </w:tc>
        <w:tc>
          <w:tcPr>
            <w:tcW w:w="1306" w:type="dxa"/>
            <w:vMerge/>
          </w:tcPr>
          <w:p w:rsidR="00DE34D9" w:rsidRPr="00D661D3" w:rsidRDefault="00DE34D9" w:rsidP="002D60BB">
            <w:pPr>
              <w:tabs>
                <w:tab w:val="left" w:pos="7590"/>
              </w:tabs>
              <w:rPr>
                <w:color w:val="000000"/>
                <w:sz w:val="28"/>
                <w:lang w:val="uk-UA"/>
              </w:rPr>
            </w:pPr>
          </w:p>
        </w:tc>
        <w:tc>
          <w:tcPr>
            <w:tcW w:w="674" w:type="dxa"/>
          </w:tcPr>
          <w:p w:rsidR="00DE34D9" w:rsidRPr="00D661D3" w:rsidRDefault="00DE34D9" w:rsidP="002D60BB">
            <w:pPr>
              <w:tabs>
                <w:tab w:val="left" w:pos="7590"/>
              </w:tabs>
              <w:rPr>
                <w:color w:val="000000"/>
                <w:sz w:val="28"/>
                <w:lang w:val="uk-UA"/>
              </w:rPr>
            </w:pPr>
            <w:r w:rsidRPr="00D661D3">
              <w:rPr>
                <w:color w:val="000000"/>
                <w:sz w:val="28"/>
                <w:lang w:val="uk-UA"/>
              </w:rPr>
              <w:t xml:space="preserve">За 1 </w:t>
            </w:r>
            <w:proofErr w:type="spellStart"/>
            <w:r w:rsidRPr="00D661D3">
              <w:rPr>
                <w:color w:val="000000"/>
                <w:sz w:val="28"/>
                <w:lang w:val="uk-UA"/>
              </w:rPr>
              <w:t>год</w:t>
            </w:r>
            <w:proofErr w:type="spellEnd"/>
          </w:p>
        </w:tc>
        <w:tc>
          <w:tcPr>
            <w:tcW w:w="753" w:type="dxa"/>
          </w:tcPr>
          <w:p w:rsidR="00DE34D9" w:rsidRPr="00D661D3" w:rsidRDefault="00DE34D9" w:rsidP="002D60BB">
            <w:pPr>
              <w:tabs>
                <w:tab w:val="left" w:pos="7590"/>
              </w:tabs>
              <w:rPr>
                <w:color w:val="000000"/>
                <w:sz w:val="28"/>
                <w:lang w:val="uk-UA"/>
              </w:rPr>
            </w:pPr>
            <w:r w:rsidRPr="00D661D3">
              <w:rPr>
                <w:color w:val="000000"/>
                <w:sz w:val="28"/>
                <w:lang w:val="uk-UA"/>
              </w:rPr>
              <w:t>усього</w:t>
            </w:r>
          </w:p>
        </w:tc>
      </w:tr>
      <w:tr w:rsidR="00DE34D9" w:rsidRPr="00D661D3" w:rsidTr="002D60BB">
        <w:tc>
          <w:tcPr>
            <w:tcW w:w="1689" w:type="dxa"/>
          </w:tcPr>
          <w:p w:rsidR="00DE34D9" w:rsidRPr="00D661D3" w:rsidRDefault="00DE34D9" w:rsidP="002D60BB">
            <w:pPr>
              <w:tabs>
                <w:tab w:val="left" w:pos="7590"/>
              </w:tabs>
              <w:rPr>
                <w:color w:val="000000"/>
                <w:sz w:val="28"/>
                <w:lang w:val="uk-UA"/>
              </w:rPr>
            </w:pPr>
            <w:r w:rsidRPr="00D661D3">
              <w:rPr>
                <w:color w:val="000000"/>
                <w:sz w:val="28"/>
                <w:lang w:val="uk-UA"/>
              </w:rPr>
              <w:t xml:space="preserve">Гімнастика </w:t>
            </w:r>
          </w:p>
        </w:tc>
        <w:tc>
          <w:tcPr>
            <w:tcW w:w="1381" w:type="dxa"/>
          </w:tcPr>
          <w:p w:rsidR="00DE34D9" w:rsidRPr="00D661D3" w:rsidRDefault="00DE34D9" w:rsidP="002D60BB">
            <w:pPr>
              <w:tabs>
                <w:tab w:val="left" w:pos="7590"/>
              </w:tabs>
              <w:rPr>
                <w:color w:val="000000"/>
                <w:sz w:val="28"/>
                <w:lang w:val="uk-UA"/>
              </w:rPr>
            </w:pPr>
            <w:r w:rsidRPr="00D661D3">
              <w:rPr>
                <w:color w:val="000000"/>
                <w:sz w:val="28"/>
                <w:lang w:val="uk-UA"/>
              </w:rPr>
              <w:t>0,25</w:t>
            </w:r>
          </w:p>
        </w:tc>
        <w:tc>
          <w:tcPr>
            <w:tcW w:w="681" w:type="dxa"/>
          </w:tcPr>
          <w:p w:rsidR="00DE34D9" w:rsidRPr="00D661D3" w:rsidRDefault="00DE34D9" w:rsidP="002D60BB">
            <w:pPr>
              <w:tabs>
                <w:tab w:val="left" w:pos="7590"/>
              </w:tabs>
              <w:rPr>
                <w:color w:val="000000"/>
                <w:sz w:val="28"/>
                <w:lang w:val="uk-UA"/>
              </w:rPr>
            </w:pPr>
          </w:p>
        </w:tc>
        <w:tc>
          <w:tcPr>
            <w:tcW w:w="928" w:type="dxa"/>
          </w:tcPr>
          <w:p w:rsidR="00DE34D9" w:rsidRPr="00D661D3" w:rsidRDefault="00DE34D9" w:rsidP="002D60BB">
            <w:pPr>
              <w:tabs>
                <w:tab w:val="left" w:pos="7590"/>
              </w:tabs>
              <w:rPr>
                <w:color w:val="000000"/>
                <w:sz w:val="28"/>
                <w:lang w:val="uk-UA"/>
              </w:rPr>
            </w:pPr>
          </w:p>
        </w:tc>
        <w:tc>
          <w:tcPr>
            <w:tcW w:w="1768" w:type="dxa"/>
          </w:tcPr>
          <w:p w:rsidR="00DE34D9" w:rsidRPr="00D661D3" w:rsidRDefault="00DE34D9" w:rsidP="002D60BB">
            <w:pPr>
              <w:tabs>
                <w:tab w:val="left" w:pos="7590"/>
              </w:tabs>
              <w:rPr>
                <w:color w:val="000000"/>
                <w:sz w:val="28"/>
                <w:lang w:val="uk-UA"/>
              </w:rPr>
            </w:pPr>
            <w:r w:rsidRPr="00D661D3">
              <w:rPr>
                <w:color w:val="000000"/>
                <w:sz w:val="28"/>
                <w:lang w:val="uk-UA"/>
              </w:rPr>
              <w:t xml:space="preserve">Прогулянка </w:t>
            </w:r>
          </w:p>
        </w:tc>
        <w:tc>
          <w:tcPr>
            <w:tcW w:w="1306" w:type="dxa"/>
          </w:tcPr>
          <w:p w:rsidR="00DE34D9" w:rsidRPr="00D661D3" w:rsidRDefault="00DE34D9" w:rsidP="002D60BB">
            <w:pPr>
              <w:tabs>
                <w:tab w:val="left" w:pos="7590"/>
              </w:tabs>
              <w:rPr>
                <w:color w:val="000000"/>
                <w:sz w:val="28"/>
                <w:lang w:val="uk-UA"/>
              </w:rPr>
            </w:pPr>
            <w:r w:rsidRPr="00D661D3">
              <w:rPr>
                <w:color w:val="000000"/>
                <w:sz w:val="28"/>
                <w:lang w:val="uk-UA"/>
              </w:rPr>
              <w:t>1,0</w:t>
            </w:r>
          </w:p>
          <w:p w:rsidR="00DE34D9" w:rsidRPr="00D661D3" w:rsidRDefault="00DE34D9" w:rsidP="002D60BB">
            <w:pPr>
              <w:tabs>
                <w:tab w:val="left" w:pos="7590"/>
              </w:tabs>
              <w:rPr>
                <w:color w:val="000000"/>
                <w:sz w:val="28"/>
                <w:lang w:val="uk-UA"/>
              </w:rPr>
            </w:pPr>
          </w:p>
        </w:tc>
        <w:tc>
          <w:tcPr>
            <w:tcW w:w="674" w:type="dxa"/>
          </w:tcPr>
          <w:p w:rsidR="00DE34D9" w:rsidRPr="00D661D3" w:rsidRDefault="00DE34D9" w:rsidP="002D60BB">
            <w:pPr>
              <w:tabs>
                <w:tab w:val="left" w:pos="7590"/>
              </w:tabs>
              <w:rPr>
                <w:color w:val="000000"/>
                <w:sz w:val="28"/>
                <w:lang w:val="uk-UA"/>
              </w:rPr>
            </w:pPr>
          </w:p>
        </w:tc>
        <w:tc>
          <w:tcPr>
            <w:tcW w:w="753" w:type="dxa"/>
          </w:tcPr>
          <w:p w:rsidR="00DE34D9" w:rsidRPr="00D661D3" w:rsidRDefault="00DE34D9" w:rsidP="002D60BB">
            <w:pPr>
              <w:tabs>
                <w:tab w:val="left" w:pos="7590"/>
              </w:tabs>
              <w:rPr>
                <w:color w:val="000000"/>
                <w:sz w:val="28"/>
                <w:lang w:val="uk-UA"/>
              </w:rPr>
            </w:pPr>
          </w:p>
        </w:tc>
      </w:tr>
      <w:tr w:rsidR="00DE34D9" w:rsidRPr="00D661D3" w:rsidTr="002D60BB">
        <w:tc>
          <w:tcPr>
            <w:tcW w:w="1689" w:type="dxa"/>
          </w:tcPr>
          <w:p w:rsidR="00DE34D9" w:rsidRPr="00D661D3" w:rsidRDefault="00DE34D9" w:rsidP="002D60BB">
            <w:pPr>
              <w:tabs>
                <w:tab w:val="left" w:pos="7590"/>
              </w:tabs>
              <w:rPr>
                <w:color w:val="000000"/>
                <w:sz w:val="28"/>
                <w:lang w:val="uk-UA"/>
              </w:rPr>
            </w:pPr>
            <w:r w:rsidRPr="00D661D3">
              <w:rPr>
                <w:color w:val="000000"/>
                <w:sz w:val="28"/>
                <w:lang w:val="uk-UA"/>
              </w:rPr>
              <w:t>Ранковий і вечірній туалет</w:t>
            </w:r>
          </w:p>
        </w:tc>
        <w:tc>
          <w:tcPr>
            <w:tcW w:w="1381" w:type="dxa"/>
          </w:tcPr>
          <w:p w:rsidR="00DE34D9" w:rsidRPr="00D661D3" w:rsidRDefault="00DE34D9" w:rsidP="002D60BB">
            <w:pPr>
              <w:tabs>
                <w:tab w:val="left" w:pos="7590"/>
              </w:tabs>
              <w:rPr>
                <w:color w:val="000000"/>
                <w:sz w:val="28"/>
                <w:lang w:val="uk-UA"/>
              </w:rPr>
            </w:pPr>
            <w:r w:rsidRPr="00D661D3">
              <w:rPr>
                <w:color w:val="000000"/>
                <w:sz w:val="28"/>
                <w:lang w:val="uk-UA"/>
              </w:rPr>
              <w:t>0,5</w:t>
            </w:r>
          </w:p>
        </w:tc>
        <w:tc>
          <w:tcPr>
            <w:tcW w:w="681" w:type="dxa"/>
          </w:tcPr>
          <w:p w:rsidR="00DE34D9" w:rsidRPr="00D661D3" w:rsidRDefault="00DE34D9" w:rsidP="002D60BB">
            <w:pPr>
              <w:tabs>
                <w:tab w:val="left" w:pos="7590"/>
              </w:tabs>
              <w:rPr>
                <w:color w:val="000000"/>
                <w:sz w:val="28"/>
                <w:lang w:val="uk-UA"/>
              </w:rPr>
            </w:pPr>
          </w:p>
        </w:tc>
        <w:tc>
          <w:tcPr>
            <w:tcW w:w="928" w:type="dxa"/>
          </w:tcPr>
          <w:p w:rsidR="00DE34D9" w:rsidRPr="00D661D3" w:rsidRDefault="00DE34D9" w:rsidP="002D60BB">
            <w:pPr>
              <w:tabs>
                <w:tab w:val="left" w:pos="7590"/>
              </w:tabs>
              <w:rPr>
                <w:color w:val="000000"/>
                <w:sz w:val="28"/>
                <w:lang w:val="uk-UA"/>
              </w:rPr>
            </w:pPr>
          </w:p>
        </w:tc>
        <w:tc>
          <w:tcPr>
            <w:tcW w:w="1768" w:type="dxa"/>
          </w:tcPr>
          <w:p w:rsidR="00DE34D9" w:rsidRPr="00D661D3" w:rsidRDefault="00DE34D9" w:rsidP="002D60BB">
            <w:pPr>
              <w:tabs>
                <w:tab w:val="left" w:pos="7590"/>
              </w:tabs>
              <w:rPr>
                <w:color w:val="000000"/>
                <w:sz w:val="28"/>
                <w:lang w:val="uk-UA"/>
              </w:rPr>
            </w:pPr>
            <w:r w:rsidRPr="00D661D3">
              <w:rPr>
                <w:color w:val="000000"/>
                <w:sz w:val="28"/>
                <w:lang w:val="uk-UA"/>
              </w:rPr>
              <w:t>Виконання домашніх завдань</w:t>
            </w:r>
          </w:p>
        </w:tc>
        <w:tc>
          <w:tcPr>
            <w:tcW w:w="1306" w:type="dxa"/>
          </w:tcPr>
          <w:p w:rsidR="00DE34D9" w:rsidRPr="00D661D3" w:rsidRDefault="00DE34D9" w:rsidP="002D60BB">
            <w:pPr>
              <w:tabs>
                <w:tab w:val="left" w:pos="7590"/>
              </w:tabs>
              <w:rPr>
                <w:color w:val="000000"/>
                <w:sz w:val="28"/>
                <w:lang w:val="uk-UA"/>
              </w:rPr>
            </w:pPr>
            <w:r w:rsidRPr="00D661D3">
              <w:rPr>
                <w:color w:val="000000"/>
                <w:sz w:val="28"/>
                <w:lang w:val="uk-UA"/>
              </w:rPr>
              <w:t>3,0</w:t>
            </w:r>
          </w:p>
        </w:tc>
        <w:tc>
          <w:tcPr>
            <w:tcW w:w="674" w:type="dxa"/>
          </w:tcPr>
          <w:p w:rsidR="00DE34D9" w:rsidRPr="00D661D3" w:rsidRDefault="00DE34D9" w:rsidP="002D60BB">
            <w:pPr>
              <w:tabs>
                <w:tab w:val="left" w:pos="7590"/>
              </w:tabs>
              <w:rPr>
                <w:color w:val="000000"/>
                <w:sz w:val="28"/>
                <w:lang w:val="uk-UA"/>
              </w:rPr>
            </w:pPr>
          </w:p>
        </w:tc>
        <w:tc>
          <w:tcPr>
            <w:tcW w:w="753" w:type="dxa"/>
          </w:tcPr>
          <w:p w:rsidR="00DE34D9" w:rsidRPr="00D661D3" w:rsidRDefault="00DE34D9" w:rsidP="002D60BB">
            <w:pPr>
              <w:tabs>
                <w:tab w:val="left" w:pos="7590"/>
              </w:tabs>
              <w:rPr>
                <w:color w:val="000000"/>
                <w:sz w:val="28"/>
                <w:lang w:val="uk-UA"/>
              </w:rPr>
            </w:pPr>
          </w:p>
        </w:tc>
      </w:tr>
      <w:tr w:rsidR="00DE34D9" w:rsidRPr="00D661D3" w:rsidTr="002D60BB">
        <w:tc>
          <w:tcPr>
            <w:tcW w:w="1689" w:type="dxa"/>
          </w:tcPr>
          <w:p w:rsidR="00DE34D9" w:rsidRPr="00D661D3" w:rsidRDefault="00DE34D9" w:rsidP="002D60BB">
            <w:pPr>
              <w:tabs>
                <w:tab w:val="left" w:pos="7590"/>
              </w:tabs>
              <w:rPr>
                <w:color w:val="000000"/>
                <w:sz w:val="28"/>
                <w:lang w:val="uk-UA"/>
              </w:rPr>
            </w:pPr>
            <w:r w:rsidRPr="00D661D3">
              <w:rPr>
                <w:color w:val="000000"/>
                <w:sz w:val="28"/>
                <w:lang w:val="uk-UA"/>
              </w:rPr>
              <w:t>Прийом їжі</w:t>
            </w:r>
          </w:p>
        </w:tc>
        <w:tc>
          <w:tcPr>
            <w:tcW w:w="1381" w:type="dxa"/>
          </w:tcPr>
          <w:p w:rsidR="00DE34D9" w:rsidRPr="00D661D3" w:rsidRDefault="00DE34D9" w:rsidP="002D60BB">
            <w:pPr>
              <w:tabs>
                <w:tab w:val="left" w:pos="7590"/>
              </w:tabs>
              <w:rPr>
                <w:color w:val="000000"/>
                <w:sz w:val="28"/>
                <w:lang w:val="uk-UA"/>
              </w:rPr>
            </w:pPr>
            <w:r w:rsidRPr="00D661D3">
              <w:rPr>
                <w:color w:val="000000"/>
                <w:sz w:val="28"/>
                <w:lang w:val="uk-UA"/>
              </w:rPr>
              <w:t>1,0</w:t>
            </w:r>
          </w:p>
        </w:tc>
        <w:tc>
          <w:tcPr>
            <w:tcW w:w="681" w:type="dxa"/>
          </w:tcPr>
          <w:p w:rsidR="00DE34D9" w:rsidRPr="00D661D3" w:rsidRDefault="00DE34D9" w:rsidP="002D60BB">
            <w:pPr>
              <w:tabs>
                <w:tab w:val="left" w:pos="7590"/>
              </w:tabs>
              <w:rPr>
                <w:color w:val="000000"/>
                <w:sz w:val="28"/>
                <w:lang w:val="uk-UA"/>
              </w:rPr>
            </w:pPr>
          </w:p>
        </w:tc>
        <w:tc>
          <w:tcPr>
            <w:tcW w:w="928" w:type="dxa"/>
          </w:tcPr>
          <w:p w:rsidR="00DE34D9" w:rsidRPr="00D661D3" w:rsidRDefault="00DE34D9" w:rsidP="002D60BB">
            <w:pPr>
              <w:tabs>
                <w:tab w:val="left" w:pos="7590"/>
              </w:tabs>
              <w:rPr>
                <w:color w:val="000000"/>
                <w:sz w:val="28"/>
                <w:lang w:val="uk-UA"/>
              </w:rPr>
            </w:pPr>
          </w:p>
        </w:tc>
        <w:tc>
          <w:tcPr>
            <w:tcW w:w="1768" w:type="dxa"/>
          </w:tcPr>
          <w:p w:rsidR="00DE34D9" w:rsidRPr="00D661D3" w:rsidRDefault="00DE34D9" w:rsidP="002D60BB">
            <w:pPr>
              <w:tabs>
                <w:tab w:val="left" w:pos="7590"/>
              </w:tabs>
              <w:rPr>
                <w:color w:val="000000"/>
                <w:sz w:val="28"/>
                <w:lang w:val="uk-UA"/>
              </w:rPr>
            </w:pPr>
            <w:r w:rsidRPr="00D661D3">
              <w:rPr>
                <w:color w:val="000000"/>
                <w:sz w:val="28"/>
                <w:lang w:val="uk-UA"/>
              </w:rPr>
              <w:t>Легка фізична робота</w:t>
            </w:r>
          </w:p>
        </w:tc>
        <w:tc>
          <w:tcPr>
            <w:tcW w:w="1306" w:type="dxa"/>
          </w:tcPr>
          <w:p w:rsidR="00DE34D9" w:rsidRPr="00D661D3" w:rsidRDefault="00DE34D9" w:rsidP="002D60BB">
            <w:pPr>
              <w:tabs>
                <w:tab w:val="left" w:pos="7590"/>
              </w:tabs>
              <w:rPr>
                <w:color w:val="000000"/>
                <w:sz w:val="28"/>
                <w:lang w:val="uk-UA"/>
              </w:rPr>
            </w:pPr>
            <w:r w:rsidRPr="00D661D3">
              <w:rPr>
                <w:color w:val="000000"/>
                <w:sz w:val="28"/>
                <w:lang w:val="uk-UA"/>
              </w:rPr>
              <w:t>0,5</w:t>
            </w:r>
          </w:p>
        </w:tc>
        <w:tc>
          <w:tcPr>
            <w:tcW w:w="674" w:type="dxa"/>
          </w:tcPr>
          <w:p w:rsidR="00DE34D9" w:rsidRPr="00D661D3" w:rsidRDefault="00DE34D9" w:rsidP="002D60BB">
            <w:pPr>
              <w:tabs>
                <w:tab w:val="left" w:pos="7590"/>
              </w:tabs>
              <w:rPr>
                <w:color w:val="000000"/>
                <w:sz w:val="28"/>
                <w:lang w:val="uk-UA"/>
              </w:rPr>
            </w:pPr>
          </w:p>
        </w:tc>
        <w:tc>
          <w:tcPr>
            <w:tcW w:w="753" w:type="dxa"/>
          </w:tcPr>
          <w:p w:rsidR="00DE34D9" w:rsidRPr="00D661D3" w:rsidRDefault="00DE34D9" w:rsidP="002D60BB">
            <w:pPr>
              <w:tabs>
                <w:tab w:val="left" w:pos="7590"/>
              </w:tabs>
              <w:rPr>
                <w:color w:val="000000"/>
                <w:sz w:val="28"/>
                <w:lang w:val="uk-UA"/>
              </w:rPr>
            </w:pPr>
          </w:p>
        </w:tc>
      </w:tr>
      <w:tr w:rsidR="00DE34D9" w:rsidRPr="00D661D3" w:rsidTr="002D60BB">
        <w:tc>
          <w:tcPr>
            <w:tcW w:w="1689" w:type="dxa"/>
          </w:tcPr>
          <w:p w:rsidR="00DE34D9" w:rsidRPr="00D661D3" w:rsidRDefault="00DE34D9" w:rsidP="002D60BB">
            <w:pPr>
              <w:tabs>
                <w:tab w:val="left" w:pos="7590"/>
              </w:tabs>
              <w:rPr>
                <w:color w:val="000000"/>
                <w:sz w:val="28"/>
                <w:lang w:val="uk-UA"/>
              </w:rPr>
            </w:pPr>
            <w:r w:rsidRPr="00D661D3">
              <w:rPr>
                <w:color w:val="000000"/>
                <w:sz w:val="28"/>
                <w:lang w:val="uk-UA"/>
              </w:rPr>
              <w:t>Дорога до школи і назад</w:t>
            </w:r>
          </w:p>
        </w:tc>
        <w:tc>
          <w:tcPr>
            <w:tcW w:w="1381" w:type="dxa"/>
          </w:tcPr>
          <w:p w:rsidR="00DE34D9" w:rsidRPr="00D661D3" w:rsidRDefault="00DE34D9" w:rsidP="002D60BB">
            <w:pPr>
              <w:tabs>
                <w:tab w:val="left" w:pos="7590"/>
              </w:tabs>
              <w:rPr>
                <w:color w:val="000000"/>
                <w:sz w:val="28"/>
                <w:lang w:val="uk-UA"/>
              </w:rPr>
            </w:pPr>
            <w:r w:rsidRPr="00D661D3">
              <w:rPr>
                <w:color w:val="000000"/>
                <w:sz w:val="28"/>
                <w:lang w:val="uk-UA"/>
              </w:rPr>
              <w:t>1,0</w:t>
            </w:r>
          </w:p>
        </w:tc>
        <w:tc>
          <w:tcPr>
            <w:tcW w:w="681" w:type="dxa"/>
          </w:tcPr>
          <w:p w:rsidR="00DE34D9" w:rsidRPr="00D661D3" w:rsidRDefault="00DE34D9" w:rsidP="002D60BB">
            <w:pPr>
              <w:tabs>
                <w:tab w:val="left" w:pos="7590"/>
              </w:tabs>
              <w:rPr>
                <w:color w:val="000000"/>
                <w:sz w:val="28"/>
                <w:lang w:val="uk-UA"/>
              </w:rPr>
            </w:pPr>
          </w:p>
        </w:tc>
        <w:tc>
          <w:tcPr>
            <w:tcW w:w="928" w:type="dxa"/>
          </w:tcPr>
          <w:p w:rsidR="00DE34D9" w:rsidRPr="00D661D3" w:rsidRDefault="00DE34D9" w:rsidP="002D60BB">
            <w:pPr>
              <w:tabs>
                <w:tab w:val="left" w:pos="7590"/>
              </w:tabs>
              <w:rPr>
                <w:color w:val="000000"/>
                <w:sz w:val="28"/>
                <w:lang w:val="uk-UA"/>
              </w:rPr>
            </w:pPr>
          </w:p>
        </w:tc>
        <w:tc>
          <w:tcPr>
            <w:tcW w:w="1768" w:type="dxa"/>
          </w:tcPr>
          <w:p w:rsidR="00DE34D9" w:rsidRPr="00D661D3" w:rsidRDefault="00DE34D9" w:rsidP="002D60BB">
            <w:pPr>
              <w:tabs>
                <w:tab w:val="left" w:pos="7590"/>
              </w:tabs>
              <w:rPr>
                <w:color w:val="000000"/>
                <w:sz w:val="28"/>
                <w:lang w:val="uk-UA"/>
              </w:rPr>
            </w:pPr>
            <w:r w:rsidRPr="00D661D3">
              <w:rPr>
                <w:color w:val="000000"/>
                <w:sz w:val="28"/>
                <w:lang w:val="uk-UA"/>
              </w:rPr>
              <w:t>Читання, перегляд телепередач</w:t>
            </w:r>
          </w:p>
        </w:tc>
        <w:tc>
          <w:tcPr>
            <w:tcW w:w="1306" w:type="dxa"/>
          </w:tcPr>
          <w:p w:rsidR="00DE34D9" w:rsidRPr="00D661D3" w:rsidRDefault="00DE34D9" w:rsidP="002D60BB">
            <w:pPr>
              <w:tabs>
                <w:tab w:val="left" w:pos="7590"/>
              </w:tabs>
              <w:rPr>
                <w:color w:val="000000"/>
                <w:sz w:val="28"/>
                <w:lang w:val="uk-UA"/>
              </w:rPr>
            </w:pPr>
            <w:r w:rsidRPr="00D661D3">
              <w:rPr>
                <w:color w:val="000000"/>
                <w:sz w:val="28"/>
                <w:lang w:val="uk-UA"/>
              </w:rPr>
              <w:t>1,75</w:t>
            </w:r>
          </w:p>
        </w:tc>
        <w:tc>
          <w:tcPr>
            <w:tcW w:w="674" w:type="dxa"/>
          </w:tcPr>
          <w:p w:rsidR="00DE34D9" w:rsidRPr="00D661D3" w:rsidRDefault="00DE34D9" w:rsidP="002D60BB">
            <w:pPr>
              <w:tabs>
                <w:tab w:val="left" w:pos="7590"/>
              </w:tabs>
              <w:rPr>
                <w:color w:val="000000"/>
                <w:sz w:val="28"/>
                <w:lang w:val="uk-UA"/>
              </w:rPr>
            </w:pPr>
          </w:p>
        </w:tc>
        <w:tc>
          <w:tcPr>
            <w:tcW w:w="753" w:type="dxa"/>
          </w:tcPr>
          <w:p w:rsidR="00DE34D9" w:rsidRPr="00D661D3" w:rsidRDefault="00DE34D9" w:rsidP="002D60BB">
            <w:pPr>
              <w:tabs>
                <w:tab w:val="left" w:pos="7590"/>
              </w:tabs>
              <w:rPr>
                <w:color w:val="000000"/>
                <w:sz w:val="28"/>
                <w:lang w:val="uk-UA"/>
              </w:rPr>
            </w:pPr>
          </w:p>
        </w:tc>
      </w:tr>
      <w:tr w:rsidR="00DE34D9" w:rsidRPr="00D661D3" w:rsidTr="002D60BB">
        <w:tc>
          <w:tcPr>
            <w:tcW w:w="1689" w:type="dxa"/>
          </w:tcPr>
          <w:p w:rsidR="00DE34D9" w:rsidRPr="00D661D3" w:rsidRDefault="00DE34D9" w:rsidP="002D60BB">
            <w:pPr>
              <w:tabs>
                <w:tab w:val="left" w:pos="7590"/>
              </w:tabs>
              <w:rPr>
                <w:color w:val="000000"/>
                <w:sz w:val="28"/>
                <w:lang w:val="uk-UA"/>
              </w:rPr>
            </w:pPr>
            <w:r w:rsidRPr="00D661D3">
              <w:rPr>
                <w:color w:val="000000"/>
                <w:sz w:val="28"/>
                <w:lang w:val="uk-UA"/>
              </w:rPr>
              <w:t>Заняття в школі</w:t>
            </w:r>
          </w:p>
        </w:tc>
        <w:tc>
          <w:tcPr>
            <w:tcW w:w="1381" w:type="dxa"/>
          </w:tcPr>
          <w:p w:rsidR="00DE34D9" w:rsidRPr="00D661D3" w:rsidRDefault="00DE34D9" w:rsidP="002D60BB">
            <w:pPr>
              <w:tabs>
                <w:tab w:val="left" w:pos="7590"/>
              </w:tabs>
              <w:rPr>
                <w:color w:val="000000"/>
                <w:sz w:val="28"/>
                <w:lang w:val="uk-UA"/>
              </w:rPr>
            </w:pPr>
          </w:p>
        </w:tc>
        <w:tc>
          <w:tcPr>
            <w:tcW w:w="681" w:type="dxa"/>
          </w:tcPr>
          <w:p w:rsidR="00DE34D9" w:rsidRPr="00D661D3" w:rsidRDefault="00DE34D9" w:rsidP="002D60BB">
            <w:pPr>
              <w:tabs>
                <w:tab w:val="left" w:pos="7590"/>
              </w:tabs>
              <w:rPr>
                <w:color w:val="000000"/>
                <w:sz w:val="28"/>
                <w:lang w:val="uk-UA"/>
              </w:rPr>
            </w:pPr>
          </w:p>
        </w:tc>
        <w:tc>
          <w:tcPr>
            <w:tcW w:w="928" w:type="dxa"/>
          </w:tcPr>
          <w:p w:rsidR="00DE34D9" w:rsidRPr="00D661D3" w:rsidRDefault="00DE34D9" w:rsidP="002D60BB">
            <w:pPr>
              <w:tabs>
                <w:tab w:val="left" w:pos="7590"/>
              </w:tabs>
              <w:rPr>
                <w:color w:val="000000"/>
                <w:sz w:val="28"/>
                <w:lang w:val="uk-UA"/>
              </w:rPr>
            </w:pPr>
          </w:p>
        </w:tc>
        <w:tc>
          <w:tcPr>
            <w:tcW w:w="1768" w:type="dxa"/>
          </w:tcPr>
          <w:p w:rsidR="00DE34D9" w:rsidRPr="00D661D3" w:rsidRDefault="00DE34D9" w:rsidP="002D60BB">
            <w:pPr>
              <w:tabs>
                <w:tab w:val="left" w:pos="7590"/>
              </w:tabs>
              <w:rPr>
                <w:color w:val="000000"/>
                <w:sz w:val="28"/>
                <w:lang w:val="uk-UA"/>
              </w:rPr>
            </w:pPr>
            <w:r w:rsidRPr="00D661D3">
              <w:rPr>
                <w:color w:val="000000"/>
                <w:sz w:val="28"/>
                <w:lang w:val="uk-UA"/>
              </w:rPr>
              <w:t>Сон</w:t>
            </w:r>
          </w:p>
        </w:tc>
        <w:tc>
          <w:tcPr>
            <w:tcW w:w="1306" w:type="dxa"/>
          </w:tcPr>
          <w:p w:rsidR="00DE34D9" w:rsidRPr="00D661D3" w:rsidRDefault="00DE34D9" w:rsidP="002D60BB">
            <w:pPr>
              <w:tabs>
                <w:tab w:val="left" w:pos="7590"/>
              </w:tabs>
              <w:rPr>
                <w:color w:val="000000"/>
                <w:sz w:val="28"/>
                <w:lang w:val="uk-UA"/>
              </w:rPr>
            </w:pPr>
            <w:r w:rsidRPr="00D661D3">
              <w:rPr>
                <w:color w:val="000000"/>
                <w:sz w:val="28"/>
                <w:lang w:val="uk-UA"/>
              </w:rPr>
              <w:t>9,0</w:t>
            </w:r>
          </w:p>
        </w:tc>
        <w:tc>
          <w:tcPr>
            <w:tcW w:w="674" w:type="dxa"/>
          </w:tcPr>
          <w:p w:rsidR="00DE34D9" w:rsidRPr="00D661D3" w:rsidRDefault="00DE34D9" w:rsidP="002D60BB">
            <w:pPr>
              <w:tabs>
                <w:tab w:val="left" w:pos="7590"/>
              </w:tabs>
              <w:rPr>
                <w:color w:val="000000"/>
                <w:sz w:val="28"/>
                <w:lang w:val="uk-UA"/>
              </w:rPr>
            </w:pPr>
          </w:p>
        </w:tc>
        <w:tc>
          <w:tcPr>
            <w:tcW w:w="753" w:type="dxa"/>
          </w:tcPr>
          <w:p w:rsidR="00DE34D9" w:rsidRPr="00D661D3" w:rsidRDefault="00DE34D9" w:rsidP="002D60BB">
            <w:pPr>
              <w:tabs>
                <w:tab w:val="left" w:pos="7590"/>
              </w:tabs>
              <w:rPr>
                <w:color w:val="000000"/>
                <w:sz w:val="28"/>
                <w:lang w:val="uk-UA"/>
              </w:rPr>
            </w:pPr>
          </w:p>
        </w:tc>
      </w:tr>
      <w:tr w:rsidR="00DE34D9" w:rsidRPr="00D661D3" w:rsidTr="002D60BB">
        <w:tc>
          <w:tcPr>
            <w:tcW w:w="9180" w:type="dxa"/>
            <w:gridSpan w:val="8"/>
          </w:tcPr>
          <w:p w:rsidR="00DE34D9" w:rsidRPr="00D661D3" w:rsidRDefault="00DE34D9" w:rsidP="002D60BB">
            <w:pPr>
              <w:tabs>
                <w:tab w:val="left" w:pos="7590"/>
              </w:tabs>
              <w:rPr>
                <w:color w:val="000000"/>
                <w:sz w:val="28"/>
                <w:lang w:val="uk-UA"/>
              </w:rPr>
            </w:pPr>
            <w:r w:rsidRPr="00D661D3">
              <w:rPr>
                <w:color w:val="000000"/>
                <w:sz w:val="28"/>
                <w:lang w:val="uk-UA"/>
              </w:rPr>
              <w:t xml:space="preserve">Усього витрат енергії за добу на </w:t>
            </w:r>
            <w:smartTag w:uri="urn:schemas-microsoft-com:office:smarttags" w:element="metricconverter">
              <w:smartTagPr>
                <w:attr w:name="ProductID" w:val="1 кг"/>
              </w:smartTagPr>
              <w:r w:rsidRPr="00D661D3">
                <w:rPr>
                  <w:color w:val="000000"/>
                  <w:sz w:val="28"/>
                  <w:lang w:val="uk-UA"/>
                </w:rPr>
                <w:t>1 кг</w:t>
              </w:r>
            </w:smartTag>
            <w:r w:rsidRPr="00D661D3">
              <w:rPr>
                <w:color w:val="000000"/>
                <w:sz w:val="28"/>
                <w:lang w:val="uk-UA"/>
              </w:rPr>
              <w:t xml:space="preserve"> маси тіла</w:t>
            </w:r>
          </w:p>
        </w:tc>
      </w:tr>
    </w:tbl>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ind w:left="708" w:hanging="528"/>
        <w:rPr>
          <w:color w:val="000000"/>
          <w:sz w:val="28"/>
          <w:lang w:val="uk-UA"/>
        </w:rPr>
      </w:pPr>
    </w:p>
    <w:p w:rsidR="00DE34D9" w:rsidRPr="00D661D3" w:rsidRDefault="00DE34D9" w:rsidP="00DE34D9">
      <w:pPr>
        <w:tabs>
          <w:tab w:val="left" w:pos="7590"/>
        </w:tabs>
        <w:ind w:left="708"/>
        <w:rPr>
          <w:color w:val="000000"/>
          <w:sz w:val="28"/>
          <w:lang w:val="uk-UA"/>
        </w:rPr>
      </w:pPr>
      <w:r w:rsidRPr="00D661D3">
        <w:rPr>
          <w:color w:val="000000"/>
          <w:sz w:val="28"/>
          <w:lang w:val="uk-UA"/>
        </w:rPr>
        <w:t>Енергетичні витрати на виконання різних видів діяльності</w:t>
      </w:r>
    </w:p>
    <w:p w:rsidR="00DE34D9" w:rsidRPr="00D661D3" w:rsidRDefault="00DE34D9" w:rsidP="00DE34D9">
      <w:pPr>
        <w:tabs>
          <w:tab w:val="left" w:pos="7590"/>
        </w:tabs>
        <w:ind w:left="708"/>
        <w:rPr>
          <w:color w:val="000000"/>
          <w:sz w:val="28"/>
          <w:lang w:val="uk-UA"/>
        </w:rPr>
      </w:pPr>
    </w:p>
    <w:tbl>
      <w:tblPr>
        <w:tblStyle w:val="a3"/>
        <w:tblW w:w="0" w:type="auto"/>
        <w:tblInd w:w="288" w:type="dxa"/>
        <w:tblLayout w:type="fixed"/>
        <w:tblLook w:val="01E0" w:firstRow="1" w:lastRow="1" w:firstColumn="1" w:lastColumn="1" w:noHBand="0" w:noVBand="0"/>
      </w:tblPr>
      <w:tblGrid>
        <w:gridCol w:w="2104"/>
        <w:gridCol w:w="2393"/>
        <w:gridCol w:w="2393"/>
        <w:gridCol w:w="1930"/>
      </w:tblGrid>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Вид діяльності</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Енергетичні витрати,кДж/</w:t>
            </w:r>
            <w:proofErr w:type="spellStart"/>
            <w:r w:rsidRPr="00D661D3">
              <w:rPr>
                <w:color w:val="000000"/>
                <w:sz w:val="28"/>
                <w:lang w:val="uk-UA"/>
              </w:rPr>
              <w:t>кг.год</w:t>
            </w:r>
            <w:proofErr w:type="spellEnd"/>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Вид діяльності</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Енергетичні витрати,кДж/</w:t>
            </w:r>
            <w:proofErr w:type="spellStart"/>
            <w:r w:rsidRPr="00D661D3">
              <w:rPr>
                <w:color w:val="000000"/>
                <w:sz w:val="28"/>
                <w:lang w:val="uk-UA"/>
              </w:rPr>
              <w:t>кг.год</w:t>
            </w:r>
            <w:proofErr w:type="spellEnd"/>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lastRenderedPageBreak/>
              <w:t>Розумова праця</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6,3</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 xml:space="preserve">Стояння </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8,4</w:t>
            </w:r>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Прогулянка, ходіння</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11,7</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 xml:space="preserve">Плавання </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29,7</w:t>
            </w:r>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Легка фізична праця</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15,2</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Їзда на велосипеді</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29,7</w:t>
            </w:r>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Важка фізична праця</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23,0</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Рухливі ігри</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23,0</w:t>
            </w:r>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Легка хатня робота</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18,5</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Біг(8 км/</w:t>
            </w:r>
            <w:proofErr w:type="spellStart"/>
            <w:r w:rsidRPr="00D661D3">
              <w:rPr>
                <w:color w:val="000000"/>
                <w:sz w:val="28"/>
                <w:lang w:val="uk-UA"/>
              </w:rPr>
              <w:t>год</w:t>
            </w:r>
            <w:proofErr w:type="spellEnd"/>
            <w:r w:rsidRPr="00D661D3">
              <w:rPr>
                <w:color w:val="000000"/>
                <w:sz w:val="28"/>
                <w:lang w:val="uk-UA"/>
              </w:rPr>
              <w:t>)</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35,6</w:t>
            </w:r>
          </w:p>
        </w:tc>
      </w:tr>
      <w:tr w:rsidR="00DE34D9" w:rsidRPr="00D661D3" w:rsidTr="002D60BB">
        <w:tc>
          <w:tcPr>
            <w:tcW w:w="2104" w:type="dxa"/>
          </w:tcPr>
          <w:p w:rsidR="00DE34D9" w:rsidRPr="00D661D3" w:rsidRDefault="00DE34D9" w:rsidP="002D60BB">
            <w:pPr>
              <w:tabs>
                <w:tab w:val="left" w:pos="7590"/>
              </w:tabs>
              <w:rPr>
                <w:color w:val="000000"/>
                <w:sz w:val="28"/>
                <w:lang w:val="uk-UA"/>
              </w:rPr>
            </w:pPr>
            <w:r w:rsidRPr="00D661D3">
              <w:rPr>
                <w:color w:val="000000"/>
                <w:sz w:val="28"/>
                <w:lang w:val="uk-UA"/>
              </w:rPr>
              <w:t>Спокійне сидіння</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5,9</w:t>
            </w:r>
          </w:p>
        </w:tc>
        <w:tc>
          <w:tcPr>
            <w:tcW w:w="2393" w:type="dxa"/>
          </w:tcPr>
          <w:p w:rsidR="00DE34D9" w:rsidRPr="00D661D3" w:rsidRDefault="00DE34D9" w:rsidP="002D60BB">
            <w:pPr>
              <w:tabs>
                <w:tab w:val="left" w:pos="7590"/>
              </w:tabs>
              <w:rPr>
                <w:color w:val="000000"/>
                <w:sz w:val="28"/>
                <w:lang w:val="uk-UA"/>
              </w:rPr>
            </w:pPr>
            <w:r w:rsidRPr="00D661D3">
              <w:rPr>
                <w:color w:val="000000"/>
                <w:sz w:val="28"/>
                <w:lang w:val="uk-UA"/>
              </w:rPr>
              <w:t>Сон і спокійне лежання</w:t>
            </w:r>
          </w:p>
        </w:tc>
        <w:tc>
          <w:tcPr>
            <w:tcW w:w="1930" w:type="dxa"/>
          </w:tcPr>
          <w:p w:rsidR="00DE34D9" w:rsidRPr="00D661D3" w:rsidRDefault="00DE34D9" w:rsidP="002D60BB">
            <w:pPr>
              <w:tabs>
                <w:tab w:val="left" w:pos="7590"/>
              </w:tabs>
              <w:rPr>
                <w:color w:val="000000"/>
                <w:sz w:val="28"/>
                <w:lang w:val="uk-UA"/>
              </w:rPr>
            </w:pPr>
            <w:r w:rsidRPr="00D661D3">
              <w:rPr>
                <w:color w:val="000000"/>
                <w:sz w:val="28"/>
                <w:lang w:val="uk-UA"/>
              </w:rPr>
              <w:t>4,2</w:t>
            </w:r>
          </w:p>
        </w:tc>
      </w:tr>
    </w:tbl>
    <w:p w:rsidR="00DE34D9" w:rsidRPr="00D661D3" w:rsidRDefault="00DE34D9" w:rsidP="00DE34D9">
      <w:pPr>
        <w:tabs>
          <w:tab w:val="left" w:pos="7590"/>
        </w:tabs>
        <w:ind w:left="708"/>
        <w:rPr>
          <w:color w:val="000000"/>
          <w:sz w:val="28"/>
          <w:lang w:val="uk-UA"/>
        </w:rPr>
      </w:pPr>
    </w:p>
    <w:p w:rsidR="00DE34D9" w:rsidRPr="00D661D3" w:rsidRDefault="00DE34D9" w:rsidP="00DE34D9">
      <w:pPr>
        <w:numPr>
          <w:ilvl w:val="0"/>
          <w:numId w:val="1"/>
        </w:numPr>
        <w:tabs>
          <w:tab w:val="left" w:pos="7590"/>
        </w:tabs>
        <w:rPr>
          <w:color w:val="000000"/>
          <w:sz w:val="28"/>
          <w:lang w:val="uk-UA"/>
        </w:rPr>
      </w:pPr>
      <w:r w:rsidRPr="00D661D3">
        <w:rPr>
          <w:color w:val="000000"/>
          <w:sz w:val="28"/>
          <w:lang w:val="uk-UA"/>
        </w:rPr>
        <w:t xml:space="preserve">Витрати енергії організму за добу визначте шляхом додавання витрат енергії на всі види діяльності на </w:t>
      </w:r>
      <w:smartTag w:uri="urn:schemas-microsoft-com:office:smarttags" w:element="metricconverter">
        <w:smartTagPr>
          <w:attr w:name="ProductID" w:val="1 кг"/>
        </w:smartTagPr>
        <w:r w:rsidRPr="00D661D3">
          <w:rPr>
            <w:color w:val="000000"/>
            <w:sz w:val="28"/>
            <w:lang w:val="uk-UA"/>
          </w:rPr>
          <w:t>1 кг</w:t>
        </w:r>
      </w:smartTag>
      <w:r w:rsidRPr="00D661D3">
        <w:rPr>
          <w:color w:val="000000"/>
          <w:sz w:val="28"/>
          <w:lang w:val="uk-UA"/>
        </w:rPr>
        <w:t xml:space="preserve"> маси тіла. Отриману суму помножте на масу тіла</w:t>
      </w:r>
    </w:p>
    <w:p w:rsidR="00DE34D9" w:rsidRPr="00D661D3" w:rsidRDefault="00DE34D9" w:rsidP="00DE34D9">
      <w:pPr>
        <w:tabs>
          <w:tab w:val="left" w:pos="7590"/>
        </w:tabs>
        <w:rPr>
          <w:color w:val="000000"/>
          <w:sz w:val="28"/>
          <w:lang w:val="uk-UA"/>
        </w:rPr>
      </w:pPr>
    </w:p>
    <w:p w:rsidR="00DE34D9" w:rsidRPr="00D661D3" w:rsidRDefault="00DE34D9" w:rsidP="00DE34D9">
      <w:pPr>
        <w:tabs>
          <w:tab w:val="left" w:pos="7590"/>
        </w:tabs>
        <w:rPr>
          <w:color w:val="000000"/>
          <w:sz w:val="28"/>
          <w:lang w:val="uk-UA"/>
        </w:rPr>
      </w:pPr>
      <w:r w:rsidRPr="00D661D3">
        <w:rPr>
          <w:color w:val="000000"/>
          <w:sz w:val="28"/>
          <w:lang w:val="uk-UA"/>
        </w:rPr>
        <w:t xml:space="preserve"> ІІ. Аналіз індивідуального добового харчового раціону.</w:t>
      </w:r>
    </w:p>
    <w:p w:rsidR="00DE34D9" w:rsidRPr="00D661D3" w:rsidRDefault="00DE34D9" w:rsidP="00DE34D9">
      <w:pPr>
        <w:tabs>
          <w:tab w:val="left" w:pos="7590"/>
        </w:tabs>
        <w:rPr>
          <w:color w:val="000000"/>
          <w:sz w:val="28"/>
          <w:lang w:val="uk-UA"/>
        </w:rPr>
      </w:pPr>
      <w:r w:rsidRPr="00D661D3">
        <w:rPr>
          <w:color w:val="000000"/>
          <w:sz w:val="28"/>
          <w:lang w:val="uk-UA"/>
        </w:rPr>
        <w:t xml:space="preserve">  1.Внести до таблиці «Індивідуальний добовий харчовий раціон» продукти, які ви вживали протягом дня</w:t>
      </w:r>
    </w:p>
    <w:p w:rsidR="00DE34D9" w:rsidRPr="00D661D3" w:rsidRDefault="00DE34D9" w:rsidP="00DE34D9">
      <w:pPr>
        <w:tabs>
          <w:tab w:val="left" w:pos="7590"/>
        </w:tabs>
        <w:rPr>
          <w:color w:val="000000"/>
          <w:sz w:val="28"/>
          <w:lang w:val="uk-UA"/>
        </w:rPr>
      </w:pPr>
    </w:p>
    <w:tbl>
      <w:tblPr>
        <w:tblStyle w:val="a3"/>
        <w:tblW w:w="0" w:type="auto"/>
        <w:tblInd w:w="288" w:type="dxa"/>
        <w:tblLayout w:type="fixed"/>
        <w:tblLook w:val="01E0" w:firstRow="1" w:lastRow="1" w:firstColumn="1" w:lastColumn="1" w:noHBand="0" w:noVBand="0"/>
      </w:tblPr>
      <w:tblGrid>
        <w:gridCol w:w="1403"/>
        <w:gridCol w:w="1454"/>
        <w:gridCol w:w="1248"/>
        <w:gridCol w:w="1400"/>
        <w:gridCol w:w="1120"/>
        <w:gridCol w:w="872"/>
        <w:gridCol w:w="603"/>
        <w:gridCol w:w="900"/>
      </w:tblGrid>
      <w:tr w:rsidR="00DE34D9" w:rsidRPr="00D661D3" w:rsidTr="002D60BB">
        <w:trPr>
          <w:trHeight w:val="405"/>
        </w:trPr>
        <w:tc>
          <w:tcPr>
            <w:tcW w:w="1403" w:type="dxa"/>
            <w:vMerge w:val="restart"/>
          </w:tcPr>
          <w:p w:rsidR="00DE34D9" w:rsidRPr="00D661D3" w:rsidRDefault="00DE34D9" w:rsidP="002D60BB">
            <w:pPr>
              <w:tabs>
                <w:tab w:val="left" w:pos="7590"/>
              </w:tabs>
              <w:rPr>
                <w:color w:val="000000"/>
                <w:sz w:val="28"/>
                <w:lang w:val="uk-UA"/>
              </w:rPr>
            </w:pPr>
          </w:p>
        </w:tc>
        <w:tc>
          <w:tcPr>
            <w:tcW w:w="1454" w:type="dxa"/>
            <w:vMerge w:val="restart"/>
          </w:tcPr>
          <w:p w:rsidR="00DE34D9" w:rsidRPr="00D661D3" w:rsidRDefault="00DE34D9" w:rsidP="002D60BB">
            <w:pPr>
              <w:tabs>
                <w:tab w:val="left" w:pos="7590"/>
              </w:tabs>
              <w:rPr>
                <w:color w:val="000000"/>
                <w:sz w:val="28"/>
                <w:lang w:val="uk-UA"/>
              </w:rPr>
            </w:pPr>
            <w:r w:rsidRPr="00D661D3">
              <w:rPr>
                <w:color w:val="000000"/>
                <w:sz w:val="28"/>
                <w:lang w:val="uk-UA"/>
              </w:rPr>
              <w:t xml:space="preserve">Продукти </w:t>
            </w:r>
          </w:p>
        </w:tc>
        <w:tc>
          <w:tcPr>
            <w:tcW w:w="1248" w:type="dxa"/>
            <w:vMerge w:val="restart"/>
          </w:tcPr>
          <w:p w:rsidR="00DE34D9" w:rsidRPr="00D661D3" w:rsidRDefault="00DE34D9" w:rsidP="002D60BB">
            <w:pPr>
              <w:tabs>
                <w:tab w:val="left" w:pos="7590"/>
              </w:tabs>
              <w:rPr>
                <w:color w:val="000000"/>
                <w:sz w:val="28"/>
                <w:lang w:val="uk-UA"/>
              </w:rPr>
            </w:pPr>
            <w:r w:rsidRPr="00D661D3">
              <w:rPr>
                <w:color w:val="000000"/>
                <w:sz w:val="28"/>
                <w:lang w:val="uk-UA"/>
              </w:rPr>
              <w:t>Маса, г</w:t>
            </w:r>
          </w:p>
        </w:tc>
        <w:tc>
          <w:tcPr>
            <w:tcW w:w="1400" w:type="dxa"/>
            <w:vMerge w:val="restart"/>
          </w:tcPr>
          <w:p w:rsidR="00DE34D9" w:rsidRPr="00D661D3" w:rsidRDefault="00DE34D9" w:rsidP="002D60BB">
            <w:pPr>
              <w:tabs>
                <w:tab w:val="left" w:pos="7590"/>
              </w:tabs>
              <w:rPr>
                <w:color w:val="000000"/>
                <w:sz w:val="28"/>
                <w:lang w:val="uk-UA"/>
              </w:rPr>
            </w:pPr>
            <w:proofErr w:type="spellStart"/>
            <w:r w:rsidRPr="00D661D3">
              <w:rPr>
                <w:color w:val="000000"/>
                <w:sz w:val="28"/>
                <w:lang w:val="uk-UA"/>
              </w:rPr>
              <w:t>Енерге-тична</w:t>
            </w:r>
            <w:proofErr w:type="spellEnd"/>
            <w:r w:rsidRPr="00D661D3">
              <w:rPr>
                <w:color w:val="000000"/>
                <w:sz w:val="28"/>
                <w:lang w:val="uk-UA"/>
              </w:rPr>
              <w:t xml:space="preserve"> цінність, кДж на </w:t>
            </w:r>
          </w:p>
          <w:p w:rsidR="00DE34D9" w:rsidRPr="00D661D3" w:rsidRDefault="00DE34D9" w:rsidP="002D60BB">
            <w:pPr>
              <w:tabs>
                <w:tab w:val="left" w:pos="7590"/>
              </w:tabs>
              <w:rPr>
                <w:color w:val="000000"/>
                <w:sz w:val="28"/>
                <w:lang w:val="uk-UA"/>
              </w:rPr>
            </w:pPr>
            <w:smartTag w:uri="urn:schemas-microsoft-com:office:smarttags" w:element="metricconverter">
              <w:smartTagPr>
                <w:attr w:name="ProductID" w:val="100 г"/>
              </w:smartTagPr>
              <w:r w:rsidRPr="00D661D3">
                <w:rPr>
                  <w:color w:val="000000"/>
                  <w:sz w:val="28"/>
                  <w:lang w:val="uk-UA"/>
                </w:rPr>
                <w:t>100 г</w:t>
              </w:r>
            </w:smartTag>
          </w:p>
        </w:tc>
        <w:tc>
          <w:tcPr>
            <w:tcW w:w="1120" w:type="dxa"/>
            <w:vMerge w:val="restart"/>
          </w:tcPr>
          <w:p w:rsidR="00DE34D9" w:rsidRPr="00D661D3" w:rsidRDefault="00DE34D9" w:rsidP="002D60BB">
            <w:pPr>
              <w:tabs>
                <w:tab w:val="left" w:pos="7590"/>
              </w:tabs>
              <w:rPr>
                <w:color w:val="000000"/>
                <w:sz w:val="28"/>
                <w:lang w:val="uk-UA"/>
              </w:rPr>
            </w:pPr>
            <w:r w:rsidRPr="00D661D3">
              <w:rPr>
                <w:color w:val="000000"/>
                <w:sz w:val="28"/>
                <w:lang w:val="uk-UA"/>
              </w:rPr>
              <w:t>Енергія,</w:t>
            </w:r>
          </w:p>
          <w:p w:rsidR="00DE34D9" w:rsidRPr="00D661D3" w:rsidRDefault="00DE34D9" w:rsidP="002D60BB">
            <w:pPr>
              <w:tabs>
                <w:tab w:val="left" w:pos="7590"/>
              </w:tabs>
              <w:rPr>
                <w:color w:val="000000"/>
                <w:sz w:val="28"/>
                <w:lang w:val="uk-UA"/>
              </w:rPr>
            </w:pPr>
            <w:r w:rsidRPr="00D661D3">
              <w:rPr>
                <w:color w:val="000000"/>
                <w:sz w:val="28"/>
                <w:lang w:val="uk-UA"/>
              </w:rPr>
              <w:t>кДж</w:t>
            </w:r>
          </w:p>
        </w:tc>
        <w:tc>
          <w:tcPr>
            <w:tcW w:w="2375" w:type="dxa"/>
            <w:gridSpan w:val="3"/>
          </w:tcPr>
          <w:p w:rsidR="00DE34D9" w:rsidRPr="00D661D3" w:rsidRDefault="00DE34D9" w:rsidP="002D60BB">
            <w:pPr>
              <w:tabs>
                <w:tab w:val="left" w:pos="7590"/>
              </w:tabs>
              <w:rPr>
                <w:color w:val="000000"/>
                <w:sz w:val="28"/>
                <w:lang w:val="uk-UA"/>
              </w:rPr>
            </w:pPr>
          </w:p>
          <w:p w:rsidR="00DE34D9" w:rsidRPr="00D661D3" w:rsidRDefault="00DE34D9" w:rsidP="002D60BB">
            <w:pPr>
              <w:tabs>
                <w:tab w:val="left" w:pos="7590"/>
              </w:tabs>
              <w:rPr>
                <w:color w:val="000000"/>
                <w:sz w:val="28"/>
                <w:lang w:val="uk-UA"/>
              </w:rPr>
            </w:pPr>
            <w:r w:rsidRPr="00D661D3">
              <w:rPr>
                <w:color w:val="000000"/>
                <w:sz w:val="28"/>
                <w:lang w:val="uk-UA"/>
              </w:rPr>
              <w:t xml:space="preserve">           Вміст, г</w:t>
            </w:r>
          </w:p>
        </w:tc>
      </w:tr>
      <w:tr w:rsidR="00DE34D9" w:rsidRPr="00D661D3" w:rsidTr="002D60BB">
        <w:trPr>
          <w:trHeight w:val="420"/>
        </w:trPr>
        <w:tc>
          <w:tcPr>
            <w:tcW w:w="1403" w:type="dxa"/>
            <w:vMerge/>
          </w:tcPr>
          <w:p w:rsidR="00DE34D9" w:rsidRPr="00D661D3" w:rsidRDefault="00DE34D9" w:rsidP="002D60BB">
            <w:pPr>
              <w:tabs>
                <w:tab w:val="left" w:pos="7590"/>
              </w:tabs>
              <w:rPr>
                <w:color w:val="000000"/>
                <w:sz w:val="28"/>
                <w:lang w:val="uk-UA"/>
              </w:rPr>
            </w:pPr>
          </w:p>
        </w:tc>
        <w:tc>
          <w:tcPr>
            <w:tcW w:w="1454" w:type="dxa"/>
            <w:vMerge/>
          </w:tcPr>
          <w:p w:rsidR="00DE34D9" w:rsidRPr="00D661D3" w:rsidRDefault="00DE34D9" w:rsidP="002D60BB">
            <w:pPr>
              <w:tabs>
                <w:tab w:val="left" w:pos="7590"/>
              </w:tabs>
              <w:rPr>
                <w:color w:val="000000"/>
                <w:sz w:val="28"/>
                <w:lang w:val="uk-UA"/>
              </w:rPr>
            </w:pPr>
          </w:p>
        </w:tc>
        <w:tc>
          <w:tcPr>
            <w:tcW w:w="1248" w:type="dxa"/>
            <w:vMerge/>
          </w:tcPr>
          <w:p w:rsidR="00DE34D9" w:rsidRPr="00D661D3" w:rsidRDefault="00DE34D9" w:rsidP="002D60BB">
            <w:pPr>
              <w:tabs>
                <w:tab w:val="left" w:pos="7590"/>
              </w:tabs>
              <w:rPr>
                <w:color w:val="000000"/>
                <w:sz w:val="28"/>
                <w:lang w:val="uk-UA"/>
              </w:rPr>
            </w:pPr>
          </w:p>
        </w:tc>
        <w:tc>
          <w:tcPr>
            <w:tcW w:w="1400" w:type="dxa"/>
            <w:vMerge/>
          </w:tcPr>
          <w:p w:rsidR="00DE34D9" w:rsidRPr="00D661D3" w:rsidRDefault="00DE34D9" w:rsidP="002D60BB">
            <w:pPr>
              <w:tabs>
                <w:tab w:val="left" w:pos="7590"/>
              </w:tabs>
              <w:rPr>
                <w:color w:val="000000"/>
                <w:sz w:val="28"/>
                <w:lang w:val="uk-UA"/>
              </w:rPr>
            </w:pPr>
          </w:p>
        </w:tc>
        <w:tc>
          <w:tcPr>
            <w:tcW w:w="1120" w:type="dxa"/>
            <w:vMerge/>
          </w:tcPr>
          <w:p w:rsidR="00DE34D9" w:rsidRPr="00D661D3" w:rsidRDefault="00DE34D9" w:rsidP="002D60BB">
            <w:pPr>
              <w:tabs>
                <w:tab w:val="left" w:pos="7590"/>
              </w:tabs>
              <w:rPr>
                <w:color w:val="000000"/>
                <w:sz w:val="28"/>
                <w:lang w:val="uk-UA"/>
              </w:rPr>
            </w:pPr>
          </w:p>
        </w:tc>
        <w:tc>
          <w:tcPr>
            <w:tcW w:w="872" w:type="dxa"/>
          </w:tcPr>
          <w:p w:rsidR="00DE34D9" w:rsidRPr="00D661D3" w:rsidRDefault="00DE34D9" w:rsidP="002D60BB">
            <w:pPr>
              <w:tabs>
                <w:tab w:val="left" w:pos="7590"/>
              </w:tabs>
              <w:rPr>
                <w:color w:val="000000"/>
                <w:sz w:val="28"/>
                <w:lang w:val="uk-UA"/>
              </w:rPr>
            </w:pPr>
            <w:r w:rsidRPr="00D661D3">
              <w:rPr>
                <w:color w:val="000000"/>
                <w:sz w:val="28"/>
                <w:lang w:val="uk-UA"/>
              </w:rPr>
              <w:t>білків</w:t>
            </w:r>
          </w:p>
        </w:tc>
        <w:tc>
          <w:tcPr>
            <w:tcW w:w="603" w:type="dxa"/>
          </w:tcPr>
          <w:p w:rsidR="00DE34D9" w:rsidRPr="00D661D3" w:rsidRDefault="00DE34D9" w:rsidP="002D60BB">
            <w:pPr>
              <w:tabs>
                <w:tab w:val="left" w:pos="7590"/>
              </w:tabs>
              <w:rPr>
                <w:color w:val="000000"/>
                <w:sz w:val="28"/>
                <w:lang w:val="uk-UA"/>
              </w:rPr>
            </w:pPr>
            <w:r w:rsidRPr="00D661D3">
              <w:rPr>
                <w:color w:val="000000"/>
                <w:sz w:val="28"/>
                <w:lang w:val="uk-UA"/>
              </w:rPr>
              <w:t>Жирів</w:t>
            </w:r>
          </w:p>
        </w:tc>
        <w:tc>
          <w:tcPr>
            <w:tcW w:w="900" w:type="dxa"/>
          </w:tcPr>
          <w:p w:rsidR="00DE34D9" w:rsidRPr="00D661D3" w:rsidRDefault="00DE34D9" w:rsidP="002D60BB">
            <w:pPr>
              <w:tabs>
                <w:tab w:val="left" w:pos="7590"/>
              </w:tabs>
              <w:rPr>
                <w:color w:val="000000"/>
                <w:sz w:val="28"/>
                <w:lang w:val="uk-UA"/>
              </w:rPr>
            </w:pPr>
            <w:proofErr w:type="spellStart"/>
            <w:r w:rsidRPr="00D661D3">
              <w:rPr>
                <w:color w:val="000000"/>
                <w:sz w:val="28"/>
                <w:lang w:val="uk-UA"/>
              </w:rPr>
              <w:t>Вугле-водів</w:t>
            </w:r>
            <w:proofErr w:type="spellEnd"/>
          </w:p>
        </w:tc>
      </w:tr>
      <w:tr w:rsidR="00DE34D9" w:rsidRPr="00D661D3" w:rsidTr="002D60BB">
        <w:tc>
          <w:tcPr>
            <w:tcW w:w="1403" w:type="dxa"/>
          </w:tcPr>
          <w:p w:rsidR="00DE34D9" w:rsidRPr="00D661D3" w:rsidRDefault="00DE34D9" w:rsidP="002D60BB">
            <w:pPr>
              <w:tabs>
                <w:tab w:val="left" w:pos="7590"/>
              </w:tabs>
              <w:rPr>
                <w:color w:val="000000"/>
                <w:sz w:val="28"/>
                <w:lang w:val="uk-UA"/>
              </w:rPr>
            </w:pPr>
            <w:r w:rsidRPr="00D661D3">
              <w:rPr>
                <w:color w:val="000000"/>
                <w:sz w:val="28"/>
                <w:lang w:val="uk-UA"/>
              </w:rPr>
              <w:t>Сніданок</w:t>
            </w:r>
          </w:p>
        </w:tc>
        <w:tc>
          <w:tcPr>
            <w:tcW w:w="1454" w:type="dxa"/>
          </w:tcPr>
          <w:p w:rsidR="00DE34D9" w:rsidRPr="00D661D3" w:rsidRDefault="00DE34D9" w:rsidP="002D60BB">
            <w:pPr>
              <w:tabs>
                <w:tab w:val="left" w:pos="7590"/>
              </w:tabs>
              <w:rPr>
                <w:color w:val="000000"/>
                <w:sz w:val="28"/>
                <w:lang w:val="uk-UA"/>
              </w:rPr>
            </w:pPr>
            <w:r w:rsidRPr="00D661D3">
              <w:rPr>
                <w:color w:val="000000"/>
                <w:sz w:val="28"/>
                <w:lang w:val="uk-UA"/>
              </w:rPr>
              <w:t>Рис</w:t>
            </w:r>
          </w:p>
          <w:p w:rsidR="00DE34D9" w:rsidRPr="00D661D3" w:rsidRDefault="00DE34D9" w:rsidP="002D60BB">
            <w:pPr>
              <w:tabs>
                <w:tab w:val="left" w:pos="7590"/>
              </w:tabs>
              <w:rPr>
                <w:color w:val="000000"/>
                <w:sz w:val="28"/>
                <w:lang w:val="uk-UA"/>
              </w:rPr>
            </w:pPr>
            <w:r w:rsidRPr="00D661D3">
              <w:rPr>
                <w:color w:val="000000"/>
                <w:sz w:val="28"/>
                <w:lang w:val="uk-UA"/>
              </w:rPr>
              <w:t>…….</w:t>
            </w:r>
          </w:p>
        </w:tc>
        <w:tc>
          <w:tcPr>
            <w:tcW w:w="1248" w:type="dxa"/>
          </w:tcPr>
          <w:p w:rsidR="00DE34D9" w:rsidRPr="00D661D3" w:rsidRDefault="00DE34D9" w:rsidP="002D60BB">
            <w:pPr>
              <w:tabs>
                <w:tab w:val="left" w:pos="7590"/>
              </w:tabs>
              <w:rPr>
                <w:color w:val="000000"/>
                <w:sz w:val="28"/>
                <w:lang w:val="uk-UA"/>
              </w:rPr>
            </w:pPr>
            <w:smartTag w:uri="urn:schemas-microsoft-com:office:smarttags" w:element="metricconverter">
              <w:smartTagPr>
                <w:attr w:name="ProductID" w:val="200 г"/>
              </w:smartTagPr>
              <w:r w:rsidRPr="00D661D3">
                <w:rPr>
                  <w:color w:val="000000"/>
                  <w:sz w:val="28"/>
                  <w:lang w:val="uk-UA"/>
                </w:rPr>
                <w:t>200 г</w:t>
              </w:r>
            </w:smartTag>
          </w:p>
        </w:tc>
        <w:tc>
          <w:tcPr>
            <w:tcW w:w="1400" w:type="dxa"/>
          </w:tcPr>
          <w:p w:rsidR="00DE34D9" w:rsidRPr="00D661D3" w:rsidRDefault="00DE34D9" w:rsidP="002D60BB">
            <w:pPr>
              <w:tabs>
                <w:tab w:val="left" w:pos="7590"/>
              </w:tabs>
              <w:rPr>
                <w:color w:val="000000"/>
                <w:sz w:val="28"/>
                <w:lang w:val="uk-UA"/>
              </w:rPr>
            </w:pPr>
            <w:r w:rsidRPr="00D661D3">
              <w:rPr>
                <w:color w:val="000000"/>
                <w:sz w:val="28"/>
                <w:lang w:val="uk-UA"/>
              </w:rPr>
              <w:t>1387</w:t>
            </w:r>
          </w:p>
        </w:tc>
        <w:tc>
          <w:tcPr>
            <w:tcW w:w="1120" w:type="dxa"/>
          </w:tcPr>
          <w:p w:rsidR="00DE34D9" w:rsidRPr="00D661D3" w:rsidRDefault="00DE34D9" w:rsidP="002D60BB">
            <w:pPr>
              <w:tabs>
                <w:tab w:val="left" w:pos="7590"/>
              </w:tabs>
              <w:rPr>
                <w:color w:val="000000"/>
                <w:sz w:val="28"/>
                <w:lang w:val="uk-UA"/>
              </w:rPr>
            </w:pPr>
            <w:r w:rsidRPr="00D661D3">
              <w:rPr>
                <w:color w:val="000000"/>
                <w:sz w:val="28"/>
                <w:lang w:val="uk-UA"/>
              </w:rPr>
              <w:t>2774</w:t>
            </w:r>
          </w:p>
        </w:tc>
        <w:tc>
          <w:tcPr>
            <w:tcW w:w="872" w:type="dxa"/>
          </w:tcPr>
          <w:p w:rsidR="00DE34D9" w:rsidRPr="00D661D3" w:rsidRDefault="00DE34D9" w:rsidP="002D60BB">
            <w:pPr>
              <w:tabs>
                <w:tab w:val="left" w:pos="7590"/>
              </w:tabs>
              <w:rPr>
                <w:color w:val="000000"/>
                <w:sz w:val="28"/>
                <w:lang w:val="uk-UA"/>
              </w:rPr>
            </w:pPr>
            <w:r w:rsidRPr="00D661D3">
              <w:rPr>
                <w:color w:val="000000"/>
                <w:sz w:val="28"/>
                <w:lang w:val="uk-UA"/>
              </w:rPr>
              <w:t>14</w:t>
            </w:r>
          </w:p>
        </w:tc>
        <w:tc>
          <w:tcPr>
            <w:tcW w:w="603" w:type="dxa"/>
          </w:tcPr>
          <w:p w:rsidR="00DE34D9" w:rsidRPr="00D661D3" w:rsidRDefault="00DE34D9" w:rsidP="002D60BB">
            <w:pPr>
              <w:tabs>
                <w:tab w:val="left" w:pos="7590"/>
              </w:tabs>
              <w:rPr>
                <w:color w:val="000000"/>
                <w:sz w:val="28"/>
                <w:lang w:val="uk-UA"/>
              </w:rPr>
            </w:pPr>
            <w:r w:rsidRPr="00D661D3">
              <w:rPr>
                <w:color w:val="000000"/>
                <w:sz w:val="28"/>
                <w:lang w:val="uk-UA"/>
              </w:rPr>
              <w:t>2</w:t>
            </w:r>
          </w:p>
        </w:tc>
        <w:tc>
          <w:tcPr>
            <w:tcW w:w="900" w:type="dxa"/>
          </w:tcPr>
          <w:p w:rsidR="00DE34D9" w:rsidRPr="00D661D3" w:rsidRDefault="00DE34D9" w:rsidP="002D60BB">
            <w:pPr>
              <w:tabs>
                <w:tab w:val="left" w:pos="7590"/>
              </w:tabs>
              <w:rPr>
                <w:color w:val="000000"/>
                <w:sz w:val="28"/>
                <w:lang w:val="uk-UA"/>
              </w:rPr>
            </w:pPr>
            <w:r w:rsidRPr="00D661D3">
              <w:rPr>
                <w:color w:val="000000"/>
                <w:sz w:val="28"/>
                <w:lang w:val="uk-UA"/>
              </w:rPr>
              <w:t>142,8</w:t>
            </w:r>
          </w:p>
        </w:tc>
      </w:tr>
      <w:tr w:rsidR="00DE34D9" w:rsidRPr="00D661D3" w:rsidTr="002D60BB">
        <w:tc>
          <w:tcPr>
            <w:tcW w:w="1403" w:type="dxa"/>
          </w:tcPr>
          <w:p w:rsidR="00DE34D9" w:rsidRPr="00D661D3" w:rsidRDefault="00DE34D9" w:rsidP="002D60BB">
            <w:pPr>
              <w:tabs>
                <w:tab w:val="left" w:pos="7590"/>
              </w:tabs>
              <w:rPr>
                <w:color w:val="000000"/>
                <w:sz w:val="28"/>
                <w:lang w:val="uk-UA"/>
              </w:rPr>
            </w:pPr>
            <w:r w:rsidRPr="00D661D3">
              <w:rPr>
                <w:color w:val="000000"/>
                <w:sz w:val="28"/>
                <w:lang w:val="uk-UA"/>
              </w:rPr>
              <w:t>Обід</w:t>
            </w:r>
          </w:p>
        </w:tc>
        <w:tc>
          <w:tcPr>
            <w:tcW w:w="1454" w:type="dxa"/>
          </w:tcPr>
          <w:p w:rsidR="00DE34D9" w:rsidRPr="00D661D3" w:rsidRDefault="00DE34D9" w:rsidP="002D60BB">
            <w:pPr>
              <w:tabs>
                <w:tab w:val="left" w:pos="7590"/>
              </w:tabs>
              <w:rPr>
                <w:color w:val="000000"/>
                <w:sz w:val="28"/>
                <w:lang w:val="uk-UA"/>
              </w:rPr>
            </w:pPr>
            <w:r w:rsidRPr="00D661D3">
              <w:rPr>
                <w:color w:val="000000"/>
                <w:sz w:val="28"/>
                <w:lang w:val="uk-UA"/>
              </w:rPr>
              <w:t>……..</w:t>
            </w:r>
          </w:p>
          <w:p w:rsidR="00DE34D9" w:rsidRPr="00D661D3" w:rsidRDefault="00DE34D9" w:rsidP="002D60BB">
            <w:pPr>
              <w:tabs>
                <w:tab w:val="left" w:pos="7590"/>
              </w:tabs>
              <w:rPr>
                <w:color w:val="000000"/>
                <w:sz w:val="28"/>
                <w:lang w:val="uk-UA"/>
              </w:rPr>
            </w:pPr>
            <w:r w:rsidRPr="00D661D3">
              <w:rPr>
                <w:color w:val="000000"/>
                <w:sz w:val="28"/>
                <w:lang w:val="uk-UA"/>
              </w:rPr>
              <w:t>……</w:t>
            </w:r>
          </w:p>
        </w:tc>
        <w:tc>
          <w:tcPr>
            <w:tcW w:w="1248" w:type="dxa"/>
          </w:tcPr>
          <w:p w:rsidR="00DE34D9" w:rsidRPr="00D661D3" w:rsidRDefault="00DE34D9" w:rsidP="002D60BB">
            <w:pPr>
              <w:tabs>
                <w:tab w:val="left" w:pos="7590"/>
              </w:tabs>
              <w:rPr>
                <w:color w:val="000000"/>
                <w:sz w:val="28"/>
                <w:lang w:val="uk-UA"/>
              </w:rPr>
            </w:pPr>
          </w:p>
        </w:tc>
        <w:tc>
          <w:tcPr>
            <w:tcW w:w="1400" w:type="dxa"/>
          </w:tcPr>
          <w:p w:rsidR="00DE34D9" w:rsidRPr="00D661D3" w:rsidRDefault="00DE34D9" w:rsidP="002D60BB">
            <w:pPr>
              <w:tabs>
                <w:tab w:val="left" w:pos="7590"/>
              </w:tabs>
              <w:rPr>
                <w:color w:val="000000"/>
                <w:sz w:val="28"/>
                <w:lang w:val="uk-UA"/>
              </w:rPr>
            </w:pPr>
          </w:p>
        </w:tc>
        <w:tc>
          <w:tcPr>
            <w:tcW w:w="1120" w:type="dxa"/>
          </w:tcPr>
          <w:p w:rsidR="00DE34D9" w:rsidRPr="00D661D3" w:rsidRDefault="00DE34D9" w:rsidP="002D60BB">
            <w:pPr>
              <w:tabs>
                <w:tab w:val="left" w:pos="7590"/>
              </w:tabs>
              <w:rPr>
                <w:color w:val="000000"/>
                <w:sz w:val="28"/>
                <w:lang w:val="uk-UA"/>
              </w:rPr>
            </w:pPr>
          </w:p>
        </w:tc>
        <w:tc>
          <w:tcPr>
            <w:tcW w:w="872" w:type="dxa"/>
          </w:tcPr>
          <w:p w:rsidR="00DE34D9" w:rsidRPr="00D661D3" w:rsidRDefault="00DE34D9" w:rsidP="002D60BB">
            <w:pPr>
              <w:tabs>
                <w:tab w:val="left" w:pos="7590"/>
              </w:tabs>
              <w:rPr>
                <w:color w:val="000000"/>
                <w:sz w:val="28"/>
                <w:lang w:val="uk-UA"/>
              </w:rPr>
            </w:pPr>
          </w:p>
        </w:tc>
        <w:tc>
          <w:tcPr>
            <w:tcW w:w="603" w:type="dxa"/>
          </w:tcPr>
          <w:p w:rsidR="00DE34D9" w:rsidRPr="00D661D3" w:rsidRDefault="00DE34D9" w:rsidP="002D60BB">
            <w:pPr>
              <w:tabs>
                <w:tab w:val="left" w:pos="7590"/>
              </w:tabs>
              <w:rPr>
                <w:color w:val="000000"/>
                <w:sz w:val="28"/>
                <w:lang w:val="uk-UA"/>
              </w:rPr>
            </w:pPr>
          </w:p>
        </w:tc>
        <w:tc>
          <w:tcPr>
            <w:tcW w:w="900" w:type="dxa"/>
          </w:tcPr>
          <w:p w:rsidR="00DE34D9" w:rsidRPr="00D661D3" w:rsidRDefault="00DE34D9" w:rsidP="002D60BB">
            <w:pPr>
              <w:tabs>
                <w:tab w:val="left" w:pos="7590"/>
              </w:tabs>
              <w:rPr>
                <w:color w:val="000000"/>
                <w:sz w:val="28"/>
                <w:lang w:val="uk-UA"/>
              </w:rPr>
            </w:pPr>
          </w:p>
        </w:tc>
      </w:tr>
      <w:tr w:rsidR="00DE34D9" w:rsidRPr="00D661D3" w:rsidTr="002D60BB">
        <w:tc>
          <w:tcPr>
            <w:tcW w:w="1403" w:type="dxa"/>
          </w:tcPr>
          <w:p w:rsidR="00DE34D9" w:rsidRPr="00D661D3" w:rsidRDefault="00DE34D9" w:rsidP="002D60BB">
            <w:pPr>
              <w:tabs>
                <w:tab w:val="left" w:pos="7590"/>
              </w:tabs>
              <w:rPr>
                <w:color w:val="000000"/>
                <w:sz w:val="28"/>
                <w:lang w:val="uk-UA"/>
              </w:rPr>
            </w:pPr>
            <w:r w:rsidRPr="00D661D3">
              <w:rPr>
                <w:color w:val="000000"/>
                <w:sz w:val="28"/>
                <w:lang w:val="uk-UA"/>
              </w:rPr>
              <w:t>Полуденок</w:t>
            </w:r>
          </w:p>
        </w:tc>
        <w:tc>
          <w:tcPr>
            <w:tcW w:w="1454" w:type="dxa"/>
          </w:tcPr>
          <w:p w:rsidR="00DE34D9" w:rsidRPr="00D661D3" w:rsidRDefault="00DE34D9" w:rsidP="002D60BB">
            <w:pPr>
              <w:tabs>
                <w:tab w:val="left" w:pos="7590"/>
              </w:tabs>
              <w:rPr>
                <w:color w:val="000000"/>
                <w:sz w:val="28"/>
                <w:lang w:val="uk-UA"/>
              </w:rPr>
            </w:pPr>
            <w:r w:rsidRPr="00D661D3">
              <w:rPr>
                <w:color w:val="000000"/>
                <w:sz w:val="28"/>
                <w:lang w:val="uk-UA"/>
              </w:rPr>
              <w:t>…….</w:t>
            </w:r>
          </w:p>
          <w:p w:rsidR="00DE34D9" w:rsidRPr="00D661D3" w:rsidRDefault="00DE34D9" w:rsidP="002D60BB">
            <w:pPr>
              <w:tabs>
                <w:tab w:val="left" w:pos="7590"/>
              </w:tabs>
              <w:rPr>
                <w:color w:val="000000"/>
                <w:sz w:val="28"/>
                <w:lang w:val="uk-UA"/>
              </w:rPr>
            </w:pPr>
            <w:r w:rsidRPr="00D661D3">
              <w:rPr>
                <w:color w:val="000000"/>
                <w:sz w:val="28"/>
                <w:lang w:val="uk-UA"/>
              </w:rPr>
              <w:t>…….</w:t>
            </w:r>
          </w:p>
        </w:tc>
        <w:tc>
          <w:tcPr>
            <w:tcW w:w="1248" w:type="dxa"/>
          </w:tcPr>
          <w:p w:rsidR="00DE34D9" w:rsidRPr="00D661D3" w:rsidRDefault="00DE34D9" w:rsidP="002D60BB">
            <w:pPr>
              <w:tabs>
                <w:tab w:val="left" w:pos="7590"/>
              </w:tabs>
              <w:rPr>
                <w:color w:val="000000"/>
                <w:sz w:val="28"/>
                <w:lang w:val="uk-UA"/>
              </w:rPr>
            </w:pPr>
          </w:p>
        </w:tc>
        <w:tc>
          <w:tcPr>
            <w:tcW w:w="1400" w:type="dxa"/>
          </w:tcPr>
          <w:p w:rsidR="00DE34D9" w:rsidRPr="00D661D3" w:rsidRDefault="00DE34D9" w:rsidP="002D60BB">
            <w:pPr>
              <w:tabs>
                <w:tab w:val="left" w:pos="7590"/>
              </w:tabs>
              <w:rPr>
                <w:color w:val="000000"/>
                <w:sz w:val="28"/>
                <w:lang w:val="uk-UA"/>
              </w:rPr>
            </w:pPr>
          </w:p>
        </w:tc>
        <w:tc>
          <w:tcPr>
            <w:tcW w:w="1120" w:type="dxa"/>
          </w:tcPr>
          <w:p w:rsidR="00DE34D9" w:rsidRPr="00D661D3" w:rsidRDefault="00DE34D9" w:rsidP="002D60BB">
            <w:pPr>
              <w:tabs>
                <w:tab w:val="left" w:pos="7590"/>
              </w:tabs>
              <w:rPr>
                <w:color w:val="000000"/>
                <w:sz w:val="28"/>
                <w:lang w:val="uk-UA"/>
              </w:rPr>
            </w:pPr>
          </w:p>
        </w:tc>
        <w:tc>
          <w:tcPr>
            <w:tcW w:w="872" w:type="dxa"/>
          </w:tcPr>
          <w:p w:rsidR="00DE34D9" w:rsidRPr="00D661D3" w:rsidRDefault="00DE34D9" w:rsidP="002D60BB">
            <w:pPr>
              <w:tabs>
                <w:tab w:val="left" w:pos="7590"/>
              </w:tabs>
              <w:rPr>
                <w:color w:val="000000"/>
                <w:sz w:val="28"/>
                <w:lang w:val="uk-UA"/>
              </w:rPr>
            </w:pPr>
          </w:p>
        </w:tc>
        <w:tc>
          <w:tcPr>
            <w:tcW w:w="603" w:type="dxa"/>
          </w:tcPr>
          <w:p w:rsidR="00DE34D9" w:rsidRPr="00D661D3" w:rsidRDefault="00DE34D9" w:rsidP="002D60BB">
            <w:pPr>
              <w:tabs>
                <w:tab w:val="left" w:pos="7590"/>
              </w:tabs>
              <w:rPr>
                <w:color w:val="000000"/>
                <w:sz w:val="28"/>
                <w:lang w:val="uk-UA"/>
              </w:rPr>
            </w:pPr>
          </w:p>
        </w:tc>
        <w:tc>
          <w:tcPr>
            <w:tcW w:w="900" w:type="dxa"/>
          </w:tcPr>
          <w:p w:rsidR="00DE34D9" w:rsidRPr="00D661D3" w:rsidRDefault="00DE34D9" w:rsidP="002D60BB">
            <w:pPr>
              <w:tabs>
                <w:tab w:val="left" w:pos="7590"/>
              </w:tabs>
              <w:rPr>
                <w:color w:val="000000"/>
                <w:sz w:val="28"/>
                <w:lang w:val="uk-UA"/>
              </w:rPr>
            </w:pPr>
          </w:p>
        </w:tc>
      </w:tr>
      <w:tr w:rsidR="00DE34D9" w:rsidRPr="00D661D3" w:rsidTr="002D60BB">
        <w:tc>
          <w:tcPr>
            <w:tcW w:w="1403" w:type="dxa"/>
          </w:tcPr>
          <w:p w:rsidR="00DE34D9" w:rsidRPr="00D661D3" w:rsidRDefault="00DE34D9" w:rsidP="002D60BB">
            <w:pPr>
              <w:tabs>
                <w:tab w:val="left" w:pos="7590"/>
              </w:tabs>
              <w:rPr>
                <w:color w:val="000000"/>
                <w:sz w:val="28"/>
                <w:lang w:val="uk-UA"/>
              </w:rPr>
            </w:pPr>
            <w:r w:rsidRPr="00D661D3">
              <w:rPr>
                <w:color w:val="000000"/>
                <w:sz w:val="28"/>
                <w:lang w:val="uk-UA"/>
              </w:rPr>
              <w:t>Вечеря</w:t>
            </w:r>
          </w:p>
        </w:tc>
        <w:tc>
          <w:tcPr>
            <w:tcW w:w="1454" w:type="dxa"/>
          </w:tcPr>
          <w:p w:rsidR="00DE34D9" w:rsidRPr="00D661D3" w:rsidRDefault="00DE34D9" w:rsidP="002D60BB">
            <w:pPr>
              <w:tabs>
                <w:tab w:val="left" w:pos="7590"/>
              </w:tabs>
              <w:rPr>
                <w:color w:val="000000"/>
                <w:sz w:val="28"/>
                <w:lang w:val="uk-UA"/>
              </w:rPr>
            </w:pPr>
            <w:r w:rsidRPr="00D661D3">
              <w:rPr>
                <w:color w:val="000000"/>
                <w:sz w:val="28"/>
                <w:lang w:val="uk-UA"/>
              </w:rPr>
              <w:t>……..</w:t>
            </w:r>
          </w:p>
          <w:p w:rsidR="00DE34D9" w:rsidRPr="00D661D3" w:rsidRDefault="00DE34D9" w:rsidP="002D60BB">
            <w:pPr>
              <w:tabs>
                <w:tab w:val="left" w:pos="7590"/>
              </w:tabs>
              <w:rPr>
                <w:color w:val="000000"/>
                <w:sz w:val="28"/>
                <w:lang w:val="uk-UA"/>
              </w:rPr>
            </w:pPr>
            <w:r w:rsidRPr="00D661D3">
              <w:rPr>
                <w:color w:val="000000"/>
                <w:sz w:val="28"/>
                <w:lang w:val="uk-UA"/>
              </w:rPr>
              <w:t>……</w:t>
            </w:r>
          </w:p>
        </w:tc>
        <w:tc>
          <w:tcPr>
            <w:tcW w:w="1248" w:type="dxa"/>
          </w:tcPr>
          <w:p w:rsidR="00DE34D9" w:rsidRPr="00D661D3" w:rsidRDefault="00DE34D9" w:rsidP="002D60BB">
            <w:pPr>
              <w:tabs>
                <w:tab w:val="left" w:pos="7590"/>
              </w:tabs>
              <w:rPr>
                <w:color w:val="000000"/>
                <w:sz w:val="28"/>
                <w:lang w:val="uk-UA"/>
              </w:rPr>
            </w:pPr>
          </w:p>
        </w:tc>
        <w:tc>
          <w:tcPr>
            <w:tcW w:w="1400" w:type="dxa"/>
          </w:tcPr>
          <w:p w:rsidR="00DE34D9" w:rsidRPr="00D661D3" w:rsidRDefault="00DE34D9" w:rsidP="002D60BB">
            <w:pPr>
              <w:tabs>
                <w:tab w:val="left" w:pos="7590"/>
              </w:tabs>
              <w:rPr>
                <w:color w:val="000000"/>
                <w:sz w:val="28"/>
                <w:lang w:val="uk-UA"/>
              </w:rPr>
            </w:pPr>
          </w:p>
        </w:tc>
        <w:tc>
          <w:tcPr>
            <w:tcW w:w="1120" w:type="dxa"/>
          </w:tcPr>
          <w:p w:rsidR="00DE34D9" w:rsidRPr="00D661D3" w:rsidRDefault="00DE34D9" w:rsidP="002D60BB">
            <w:pPr>
              <w:tabs>
                <w:tab w:val="left" w:pos="7590"/>
              </w:tabs>
              <w:rPr>
                <w:color w:val="000000"/>
                <w:sz w:val="28"/>
                <w:lang w:val="uk-UA"/>
              </w:rPr>
            </w:pPr>
          </w:p>
        </w:tc>
        <w:tc>
          <w:tcPr>
            <w:tcW w:w="872" w:type="dxa"/>
          </w:tcPr>
          <w:p w:rsidR="00DE34D9" w:rsidRPr="00D661D3" w:rsidRDefault="00DE34D9" w:rsidP="002D60BB">
            <w:pPr>
              <w:tabs>
                <w:tab w:val="left" w:pos="7590"/>
              </w:tabs>
              <w:rPr>
                <w:color w:val="000000"/>
                <w:sz w:val="28"/>
                <w:lang w:val="uk-UA"/>
              </w:rPr>
            </w:pPr>
          </w:p>
        </w:tc>
        <w:tc>
          <w:tcPr>
            <w:tcW w:w="603" w:type="dxa"/>
          </w:tcPr>
          <w:p w:rsidR="00DE34D9" w:rsidRPr="00D661D3" w:rsidRDefault="00DE34D9" w:rsidP="002D60BB">
            <w:pPr>
              <w:tabs>
                <w:tab w:val="left" w:pos="7590"/>
              </w:tabs>
              <w:rPr>
                <w:color w:val="000000"/>
                <w:sz w:val="28"/>
                <w:lang w:val="uk-UA"/>
              </w:rPr>
            </w:pPr>
          </w:p>
        </w:tc>
        <w:tc>
          <w:tcPr>
            <w:tcW w:w="900" w:type="dxa"/>
          </w:tcPr>
          <w:p w:rsidR="00DE34D9" w:rsidRPr="00D661D3" w:rsidRDefault="00DE34D9" w:rsidP="002D60BB">
            <w:pPr>
              <w:tabs>
                <w:tab w:val="left" w:pos="7590"/>
              </w:tabs>
              <w:rPr>
                <w:color w:val="000000"/>
                <w:sz w:val="28"/>
                <w:lang w:val="uk-UA"/>
              </w:rPr>
            </w:pPr>
          </w:p>
        </w:tc>
      </w:tr>
      <w:tr w:rsidR="00DE34D9" w:rsidRPr="00D661D3" w:rsidTr="002D60BB">
        <w:tc>
          <w:tcPr>
            <w:tcW w:w="1403" w:type="dxa"/>
          </w:tcPr>
          <w:p w:rsidR="00DE34D9" w:rsidRPr="00D661D3" w:rsidRDefault="00DE34D9" w:rsidP="002D60BB">
            <w:pPr>
              <w:tabs>
                <w:tab w:val="left" w:pos="7590"/>
              </w:tabs>
              <w:rPr>
                <w:color w:val="000000"/>
                <w:sz w:val="28"/>
                <w:lang w:val="uk-UA"/>
              </w:rPr>
            </w:pPr>
            <w:r w:rsidRPr="00D661D3">
              <w:rPr>
                <w:color w:val="000000"/>
                <w:sz w:val="28"/>
                <w:lang w:val="uk-UA"/>
              </w:rPr>
              <w:t>Усього</w:t>
            </w:r>
          </w:p>
        </w:tc>
        <w:tc>
          <w:tcPr>
            <w:tcW w:w="1454" w:type="dxa"/>
          </w:tcPr>
          <w:p w:rsidR="00DE34D9" w:rsidRPr="00D661D3" w:rsidRDefault="00DE34D9" w:rsidP="002D60BB">
            <w:pPr>
              <w:tabs>
                <w:tab w:val="left" w:pos="7590"/>
              </w:tabs>
              <w:rPr>
                <w:color w:val="000000"/>
                <w:sz w:val="28"/>
                <w:lang w:val="uk-UA"/>
              </w:rPr>
            </w:pPr>
          </w:p>
        </w:tc>
        <w:tc>
          <w:tcPr>
            <w:tcW w:w="1248" w:type="dxa"/>
          </w:tcPr>
          <w:p w:rsidR="00DE34D9" w:rsidRPr="00D661D3" w:rsidRDefault="00DE34D9" w:rsidP="002D60BB">
            <w:pPr>
              <w:tabs>
                <w:tab w:val="left" w:pos="7590"/>
              </w:tabs>
              <w:rPr>
                <w:color w:val="000000"/>
                <w:sz w:val="28"/>
                <w:lang w:val="uk-UA"/>
              </w:rPr>
            </w:pPr>
          </w:p>
        </w:tc>
        <w:tc>
          <w:tcPr>
            <w:tcW w:w="1400" w:type="dxa"/>
          </w:tcPr>
          <w:p w:rsidR="00DE34D9" w:rsidRPr="00D661D3" w:rsidRDefault="00DE34D9" w:rsidP="002D60BB">
            <w:pPr>
              <w:tabs>
                <w:tab w:val="left" w:pos="7590"/>
              </w:tabs>
              <w:rPr>
                <w:color w:val="000000"/>
                <w:sz w:val="28"/>
                <w:lang w:val="uk-UA"/>
              </w:rPr>
            </w:pPr>
          </w:p>
        </w:tc>
        <w:tc>
          <w:tcPr>
            <w:tcW w:w="1120" w:type="dxa"/>
          </w:tcPr>
          <w:p w:rsidR="00DE34D9" w:rsidRPr="00D661D3" w:rsidRDefault="00DE34D9" w:rsidP="002D60BB">
            <w:pPr>
              <w:tabs>
                <w:tab w:val="left" w:pos="7590"/>
              </w:tabs>
              <w:rPr>
                <w:color w:val="000000"/>
                <w:sz w:val="28"/>
                <w:lang w:val="uk-UA"/>
              </w:rPr>
            </w:pPr>
          </w:p>
        </w:tc>
        <w:tc>
          <w:tcPr>
            <w:tcW w:w="872" w:type="dxa"/>
          </w:tcPr>
          <w:p w:rsidR="00DE34D9" w:rsidRPr="00D661D3" w:rsidRDefault="00DE34D9" w:rsidP="002D60BB">
            <w:pPr>
              <w:tabs>
                <w:tab w:val="left" w:pos="7590"/>
              </w:tabs>
              <w:rPr>
                <w:color w:val="000000"/>
                <w:sz w:val="28"/>
                <w:lang w:val="uk-UA"/>
              </w:rPr>
            </w:pPr>
          </w:p>
        </w:tc>
        <w:tc>
          <w:tcPr>
            <w:tcW w:w="603" w:type="dxa"/>
          </w:tcPr>
          <w:p w:rsidR="00DE34D9" w:rsidRPr="00D661D3" w:rsidRDefault="00DE34D9" w:rsidP="002D60BB">
            <w:pPr>
              <w:tabs>
                <w:tab w:val="left" w:pos="7590"/>
              </w:tabs>
              <w:rPr>
                <w:color w:val="000000"/>
                <w:sz w:val="28"/>
                <w:lang w:val="uk-UA"/>
              </w:rPr>
            </w:pPr>
          </w:p>
        </w:tc>
        <w:tc>
          <w:tcPr>
            <w:tcW w:w="900" w:type="dxa"/>
          </w:tcPr>
          <w:p w:rsidR="00DE34D9" w:rsidRPr="00D661D3" w:rsidRDefault="00DE34D9" w:rsidP="002D60BB">
            <w:pPr>
              <w:tabs>
                <w:tab w:val="left" w:pos="7590"/>
              </w:tabs>
              <w:rPr>
                <w:color w:val="000000"/>
                <w:sz w:val="28"/>
                <w:lang w:val="uk-UA"/>
              </w:rPr>
            </w:pPr>
          </w:p>
        </w:tc>
      </w:tr>
    </w:tbl>
    <w:p w:rsidR="00DE34D9" w:rsidRPr="00D661D3" w:rsidRDefault="00DE34D9" w:rsidP="00DE34D9">
      <w:pPr>
        <w:tabs>
          <w:tab w:val="left" w:pos="7590"/>
        </w:tabs>
        <w:rPr>
          <w:color w:val="000000"/>
          <w:sz w:val="28"/>
          <w:lang w:val="uk-UA"/>
        </w:rPr>
      </w:pPr>
      <w:r w:rsidRPr="00D661D3">
        <w:rPr>
          <w:color w:val="000000"/>
          <w:sz w:val="28"/>
          <w:lang w:val="uk-UA"/>
        </w:rPr>
        <w:t xml:space="preserve"> </w:t>
      </w: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180"/>
        <w:rPr>
          <w:color w:val="000000"/>
          <w:sz w:val="28"/>
          <w:lang w:val="uk-UA"/>
        </w:rPr>
      </w:pPr>
      <w:r w:rsidRPr="00D661D3">
        <w:rPr>
          <w:color w:val="000000"/>
          <w:sz w:val="28"/>
          <w:lang w:val="uk-UA"/>
        </w:rPr>
        <w:t>2. Користуючись даними таблиці «Вміст органічних речовин та енергетична цінність продуктів харчування» (</w:t>
      </w:r>
      <w:proofErr w:type="spellStart"/>
      <w:r w:rsidRPr="00D661D3">
        <w:rPr>
          <w:color w:val="000000"/>
          <w:sz w:val="28"/>
          <w:lang w:val="uk-UA"/>
        </w:rPr>
        <w:t>див.форзац</w:t>
      </w:r>
      <w:proofErr w:type="spellEnd"/>
      <w:r w:rsidRPr="00D661D3">
        <w:rPr>
          <w:color w:val="000000"/>
          <w:sz w:val="28"/>
          <w:lang w:val="uk-UA"/>
        </w:rPr>
        <w:t xml:space="preserve"> 2), обчислити вміст поживних речовин у продуктах харчування . які ви споживали, та їхню енергетичну цінність.</w:t>
      </w:r>
    </w:p>
    <w:p w:rsidR="00DE34D9" w:rsidRPr="00D661D3" w:rsidRDefault="00DE34D9" w:rsidP="00DE34D9">
      <w:pPr>
        <w:tabs>
          <w:tab w:val="left" w:pos="7590"/>
        </w:tabs>
        <w:ind w:left="180"/>
        <w:rPr>
          <w:color w:val="000000"/>
          <w:sz w:val="28"/>
          <w:lang w:val="uk-UA"/>
        </w:rPr>
      </w:pPr>
      <w:r w:rsidRPr="00D661D3">
        <w:rPr>
          <w:color w:val="000000"/>
          <w:sz w:val="28"/>
          <w:lang w:val="uk-UA"/>
        </w:rPr>
        <w:t>3. Порівняти енергетичну цінність вашого добового раціону з енергетичними витратами (</w:t>
      </w:r>
      <w:proofErr w:type="spellStart"/>
      <w:r w:rsidRPr="00D661D3">
        <w:rPr>
          <w:color w:val="000000"/>
          <w:sz w:val="28"/>
          <w:lang w:val="uk-UA"/>
        </w:rPr>
        <w:t>див.завд</w:t>
      </w:r>
      <w:proofErr w:type="spellEnd"/>
      <w:r w:rsidRPr="00D661D3">
        <w:rPr>
          <w:color w:val="000000"/>
          <w:sz w:val="28"/>
          <w:lang w:val="uk-UA"/>
        </w:rPr>
        <w:t>. І.2). Зіставте харчову цінність продуктів вашого раціону з показниками таблиці «Норми добової потреби людей у поживних речовинах» для вашого віку.</w:t>
      </w:r>
    </w:p>
    <w:p w:rsidR="00DE34D9" w:rsidRPr="00D661D3" w:rsidRDefault="00DE34D9" w:rsidP="00DE34D9">
      <w:pPr>
        <w:tabs>
          <w:tab w:val="left" w:pos="7590"/>
        </w:tabs>
        <w:ind w:left="180"/>
        <w:rPr>
          <w:color w:val="000000"/>
          <w:sz w:val="28"/>
          <w:lang w:val="uk-UA"/>
        </w:rPr>
      </w:pPr>
      <w:r w:rsidRPr="00D661D3">
        <w:rPr>
          <w:color w:val="000000"/>
          <w:sz w:val="28"/>
          <w:lang w:val="uk-UA"/>
        </w:rPr>
        <w:lastRenderedPageBreak/>
        <w:t>4. Проаналізувати, яку частку від загальної енергетичної цінності вашого добового раціону становить кожний прийом їжі.</w:t>
      </w:r>
    </w:p>
    <w:p w:rsidR="00DE34D9" w:rsidRPr="00D661D3" w:rsidRDefault="00DE34D9" w:rsidP="00DE34D9">
      <w:pPr>
        <w:tabs>
          <w:tab w:val="left" w:pos="7590"/>
        </w:tabs>
        <w:ind w:left="180"/>
        <w:rPr>
          <w:color w:val="000000"/>
          <w:sz w:val="28"/>
          <w:lang w:val="uk-UA"/>
        </w:rPr>
      </w:pP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ІІІ. Зробити висновок:</w:t>
      </w:r>
    </w:p>
    <w:p w:rsidR="00DE34D9" w:rsidRPr="00D661D3" w:rsidRDefault="00DE34D9" w:rsidP="00DE34D9">
      <w:pPr>
        <w:numPr>
          <w:ilvl w:val="0"/>
          <w:numId w:val="2"/>
        </w:numPr>
        <w:tabs>
          <w:tab w:val="left" w:pos="7590"/>
        </w:tabs>
        <w:rPr>
          <w:color w:val="000000"/>
          <w:sz w:val="28"/>
          <w:lang w:val="uk-UA"/>
        </w:rPr>
      </w:pPr>
      <w:r w:rsidRPr="00D661D3">
        <w:rPr>
          <w:color w:val="000000"/>
          <w:sz w:val="28"/>
          <w:lang w:val="uk-UA"/>
        </w:rPr>
        <w:t>Наскільки ваші енерговитрати за добу компенсуються надходженням енергії з їжею?</w:t>
      </w:r>
    </w:p>
    <w:p w:rsidR="00DE34D9" w:rsidRPr="00D661D3" w:rsidRDefault="00DE34D9" w:rsidP="00DE34D9">
      <w:pPr>
        <w:numPr>
          <w:ilvl w:val="0"/>
          <w:numId w:val="2"/>
        </w:numPr>
        <w:tabs>
          <w:tab w:val="left" w:pos="7590"/>
        </w:tabs>
        <w:rPr>
          <w:color w:val="000000"/>
          <w:sz w:val="28"/>
          <w:lang w:val="uk-UA"/>
        </w:rPr>
      </w:pPr>
      <w:r w:rsidRPr="00D661D3">
        <w:rPr>
          <w:color w:val="000000"/>
          <w:sz w:val="28"/>
          <w:lang w:val="uk-UA"/>
        </w:rPr>
        <w:t>Яке значення для вас має вміння аналізувати власне харчування?</w:t>
      </w:r>
    </w:p>
    <w:p w:rsidR="00DE34D9" w:rsidRPr="00D661D3" w:rsidRDefault="00DE34D9" w:rsidP="00DE34D9">
      <w:pPr>
        <w:numPr>
          <w:ilvl w:val="0"/>
          <w:numId w:val="2"/>
        </w:numPr>
        <w:tabs>
          <w:tab w:val="left" w:pos="7590"/>
        </w:tabs>
        <w:rPr>
          <w:color w:val="000000"/>
          <w:sz w:val="28"/>
          <w:lang w:val="uk-UA"/>
        </w:rPr>
      </w:pPr>
      <w:r w:rsidRPr="00D661D3">
        <w:rPr>
          <w:color w:val="000000"/>
          <w:sz w:val="28"/>
          <w:lang w:val="uk-UA"/>
        </w:rPr>
        <w:t>Чи можна вважати ваше харчування раціональним?</w:t>
      </w:r>
    </w:p>
    <w:p w:rsidR="00DE34D9" w:rsidRDefault="00DE34D9" w:rsidP="00DE34D9">
      <w:pPr>
        <w:tabs>
          <w:tab w:val="left" w:pos="7590"/>
        </w:tabs>
        <w:ind w:left="708" w:hanging="528"/>
        <w:rPr>
          <w:color w:val="000000"/>
          <w:sz w:val="28"/>
          <w:lang w:val="uk-UA"/>
        </w:rPr>
      </w:pPr>
      <w:r>
        <w:rPr>
          <w:color w:val="000000"/>
          <w:sz w:val="28"/>
          <w:lang w:val="uk-UA"/>
        </w:rPr>
        <w:t>ІV. Підсумок практичної роботи.</w:t>
      </w:r>
    </w:p>
    <w:p w:rsidR="00DE34D9" w:rsidRDefault="00DE34D9" w:rsidP="00DE34D9">
      <w:pPr>
        <w:tabs>
          <w:tab w:val="left" w:pos="7590"/>
        </w:tabs>
        <w:ind w:left="708" w:hanging="528"/>
        <w:rPr>
          <w:color w:val="000000"/>
          <w:sz w:val="28"/>
          <w:lang w:val="uk-UA"/>
        </w:rPr>
      </w:pPr>
    </w:p>
    <w:p w:rsidR="00DE34D9" w:rsidRDefault="00DE34D9" w:rsidP="00DE34D9">
      <w:pPr>
        <w:tabs>
          <w:tab w:val="left" w:pos="7590"/>
        </w:tabs>
        <w:ind w:left="708" w:hanging="528"/>
        <w:rPr>
          <w:color w:val="000000"/>
          <w:sz w:val="28"/>
          <w:lang w:val="uk-UA"/>
        </w:rPr>
      </w:pPr>
    </w:p>
    <w:p w:rsidR="00DE34D9" w:rsidRDefault="00DE34D9" w:rsidP="00DE34D9">
      <w:pPr>
        <w:tabs>
          <w:tab w:val="left" w:pos="7590"/>
        </w:tabs>
        <w:ind w:left="708" w:hanging="528"/>
        <w:rPr>
          <w:color w:val="000000"/>
          <w:sz w:val="28"/>
          <w:lang w:val="uk-UA"/>
        </w:rPr>
      </w:pPr>
    </w:p>
    <w:p w:rsidR="00DE34D9" w:rsidRPr="005538ED" w:rsidRDefault="00DE34D9" w:rsidP="00DE34D9">
      <w:pPr>
        <w:tabs>
          <w:tab w:val="left" w:pos="7590"/>
        </w:tabs>
        <w:ind w:left="708" w:hanging="528"/>
        <w:rPr>
          <w:b/>
          <w:color w:val="000000"/>
          <w:sz w:val="28"/>
          <w:lang w:val="uk-UA"/>
        </w:rPr>
      </w:pPr>
      <w:r w:rsidRPr="005538ED">
        <w:rPr>
          <w:b/>
          <w:color w:val="000000"/>
          <w:sz w:val="28"/>
          <w:lang w:val="uk-UA"/>
        </w:rPr>
        <w:t>Урок № 3</w:t>
      </w:r>
    </w:p>
    <w:p w:rsidR="00DE34D9" w:rsidRDefault="00DE34D9" w:rsidP="00DE34D9">
      <w:pPr>
        <w:tabs>
          <w:tab w:val="left" w:pos="7590"/>
        </w:tabs>
        <w:ind w:left="708" w:hanging="528"/>
        <w:rPr>
          <w:color w:val="000000"/>
          <w:sz w:val="28"/>
          <w:lang w:val="uk-UA"/>
        </w:rPr>
      </w:pPr>
    </w:p>
    <w:p w:rsidR="00DE34D9" w:rsidRDefault="00DE34D9" w:rsidP="00DE34D9">
      <w:pPr>
        <w:tabs>
          <w:tab w:val="left" w:pos="7590"/>
        </w:tabs>
        <w:ind w:left="708" w:hanging="528"/>
        <w:rPr>
          <w:color w:val="000000"/>
          <w:sz w:val="28"/>
          <w:lang w:val="uk-UA"/>
        </w:rPr>
      </w:pPr>
      <w:r>
        <w:rPr>
          <w:color w:val="000000"/>
          <w:sz w:val="28"/>
          <w:lang w:val="uk-UA"/>
        </w:rPr>
        <w:t>Тема: Харчування і здоров’я.</w:t>
      </w:r>
    </w:p>
    <w:p w:rsidR="00DE34D9" w:rsidRDefault="00DE34D9" w:rsidP="00DE34D9">
      <w:pPr>
        <w:tabs>
          <w:tab w:val="left" w:pos="7590"/>
        </w:tabs>
        <w:ind w:left="708" w:hanging="528"/>
        <w:rPr>
          <w:color w:val="000000"/>
          <w:sz w:val="28"/>
          <w:lang w:val="uk-UA"/>
        </w:rPr>
      </w:pPr>
      <w:r>
        <w:rPr>
          <w:color w:val="000000"/>
          <w:sz w:val="28"/>
          <w:lang w:val="uk-UA"/>
        </w:rPr>
        <w:t>Мета: Сформувати поняття «харчування», «раціональне харчування», «норми харчування»; розширити знання учнів про харчові отруєння, їх ознаки та причини виникнення; розвивати уміння порівнювати, формулювати висновки; виховувати повагу до народних традицій, здоровий спосіб життя.</w:t>
      </w:r>
    </w:p>
    <w:p w:rsidR="00DE34D9" w:rsidRDefault="00DE34D9" w:rsidP="00DE34D9">
      <w:pPr>
        <w:tabs>
          <w:tab w:val="left" w:pos="7590"/>
        </w:tabs>
        <w:ind w:left="708" w:hanging="528"/>
        <w:rPr>
          <w:color w:val="000000"/>
          <w:sz w:val="28"/>
          <w:lang w:val="uk-UA"/>
        </w:rPr>
      </w:pPr>
      <w:r>
        <w:rPr>
          <w:color w:val="000000"/>
          <w:sz w:val="28"/>
          <w:lang w:val="uk-UA"/>
        </w:rPr>
        <w:t>Обладнання: схема «Принципи раціонального харчування», підручники, довідникова література «Етнічні особливості харчування українців».</w:t>
      </w:r>
    </w:p>
    <w:p w:rsidR="00DE34D9" w:rsidRDefault="00DE34D9" w:rsidP="00DE34D9">
      <w:pPr>
        <w:tabs>
          <w:tab w:val="left" w:pos="7590"/>
        </w:tabs>
        <w:ind w:left="708" w:hanging="528"/>
        <w:rPr>
          <w:color w:val="000000"/>
          <w:sz w:val="28"/>
          <w:lang w:val="uk-UA"/>
        </w:rPr>
      </w:pPr>
      <w:r>
        <w:rPr>
          <w:color w:val="000000"/>
          <w:sz w:val="28"/>
          <w:lang w:val="uk-UA"/>
        </w:rPr>
        <w:t>Тип уроку: урок вивчення нового матеріалу.</w:t>
      </w:r>
    </w:p>
    <w:p w:rsidR="00DE34D9" w:rsidRDefault="00DE34D9" w:rsidP="00DE34D9">
      <w:pPr>
        <w:tabs>
          <w:tab w:val="left" w:pos="7590"/>
        </w:tabs>
        <w:ind w:left="708" w:hanging="528"/>
        <w:rPr>
          <w:color w:val="000000"/>
          <w:sz w:val="28"/>
          <w:lang w:val="uk-UA"/>
        </w:rPr>
      </w:pPr>
      <w:r>
        <w:rPr>
          <w:color w:val="000000"/>
          <w:sz w:val="28"/>
          <w:lang w:val="uk-UA"/>
        </w:rPr>
        <w:t xml:space="preserve">                               Хід уроку</w:t>
      </w:r>
    </w:p>
    <w:p w:rsidR="00DE34D9" w:rsidRDefault="00DE34D9" w:rsidP="00DE34D9">
      <w:pPr>
        <w:tabs>
          <w:tab w:val="left" w:pos="7590"/>
        </w:tabs>
        <w:ind w:left="708" w:hanging="528"/>
        <w:rPr>
          <w:color w:val="000000"/>
          <w:sz w:val="28"/>
          <w:lang w:val="uk-UA"/>
        </w:rPr>
      </w:pP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 Організаційний момент.</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 Повідомлення теми та мети уроку.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ІІІ. Мотивація навчальної діяльності</w:t>
      </w:r>
      <w:r>
        <w:rPr>
          <w:color w:val="000000"/>
          <w:sz w:val="28"/>
          <w:lang w:val="uk-UA"/>
        </w:rPr>
        <w:t xml:space="preserve">.             </w:t>
      </w:r>
    </w:p>
    <w:p w:rsidR="00DE34D9" w:rsidRDefault="00DE34D9" w:rsidP="00DE34D9">
      <w:pPr>
        <w:tabs>
          <w:tab w:val="left" w:pos="3855"/>
        </w:tabs>
        <w:rPr>
          <w:sz w:val="28"/>
          <w:szCs w:val="28"/>
          <w:lang w:val="uk-UA"/>
        </w:rPr>
      </w:pPr>
      <w:r>
        <w:rPr>
          <w:b/>
          <w:sz w:val="28"/>
          <w:szCs w:val="28"/>
          <w:lang w:val="uk-UA"/>
        </w:rPr>
        <w:t>Здоров'я</w:t>
      </w:r>
      <w:r>
        <w:rPr>
          <w:sz w:val="28"/>
          <w:szCs w:val="28"/>
          <w:lang w:val="uk-UA"/>
        </w:rPr>
        <w:t xml:space="preserve"> – це найбільше багатство людини і воно потрібне всім, щоб радіти, сміятися, насолоджуватись життям. Здоров'я залежить від того, як ти поводишся, де ти живеш, що їси, як вчишся, як вмієш товаришувати. Здоров'я  треба вміти берегти.</w:t>
      </w:r>
    </w:p>
    <w:p w:rsidR="00DE34D9" w:rsidRDefault="00DE34D9" w:rsidP="00DE34D9">
      <w:pPr>
        <w:tabs>
          <w:tab w:val="left" w:pos="3855"/>
        </w:tabs>
        <w:rPr>
          <w:sz w:val="28"/>
          <w:szCs w:val="28"/>
          <w:lang w:val="uk-UA"/>
        </w:rPr>
      </w:pPr>
      <w:r>
        <w:rPr>
          <w:sz w:val="28"/>
          <w:szCs w:val="28"/>
          <w:lang w:val="uk-UA"/>
        </w:rPr>
        <w:t xml:space="preserve">  Як здоров’я залежить від харчування людини? – про це ми з вами сьогодні поговоримо на уроці.</w:t>
      </w:r>
    </w:p>
    <w:p w:rsidR="00DE34D9" w:rsidRDefault="00DE34D9" w:rsidP="00DE34D9">
      <w:pPr>
        <w:tabs>
          <w:tab w:val="left" w:pos="7590"/>
        </w:tabs>
        <w:ind w:left="708" w:hanging="528"/>
        <w:rPr>
          <w:color w:val="000000"/>
          <w:sz w:val="28"/>
          <w:lang w:val="uk-UA"/>
        </w:rPr>
      </w:pPr>
      <w:r>
        <w:rPr>
          <w:sz w:val="28"/>
          <w:szCs w:val="28"/>
          <w:lang w:val="uk-UA"/>
        </w:rPr>
        <w:t xml:space="preserve">  </w:t>
      </w:r>
      <w:r w:rsidRPr="00D661D3">
        <w:rPr>
          <w:color w:val="000000"/>
          <w:sz w:val="28"/>
          <w:lang w:val="uk-UA"/>
        </w:rPr>
        <w:t>ІV. Актуалізація опорних знань</w:t>
      </w:r>
      <w:r>
        <w:rPr>
          <w:color w:val="000000"/>
          <w:sz w:val="28"/>
          <w:lang w:val="uk-UA"/>
        </w:rPr>
        <w:t>.</w:t>
      </w:r>
    </w:p>
    <w:p w:rsidR="00DE34D9" w:rsidRPr="005538ED" w:rsidRDefault="00DE34D9" w:rsidP="00DE34D9">
      <w:pPr>
        <w:tabs>
          <w:tab w:val="left" w:pos="7590"/>
        </w:tabs>
        <w:ind w:left="708" w:hanging="528"/>
        <w:rPr>
          <w:b/>
          <w:i/>
          <w:color w:val="000000"/>
          <w:sz w:val="28"/>
          <w:lang w:val="uk-UA"/>
        </w:rPr>
      </w:pPr>
      <w:r w:rsidRPr="005538ED">
        <w:rPr>
          <w:b/>
          <w:i/>
          <w:color w:val="000000"/>
          <w:sz w:val="28"/>
          <w:lang w:val="uk-UA"/>
        </w:rPr>
        <w:t>Прийом «Мікрофон»</w:t>
      </w:r>
    </w:p>
    <w:p w:rsidR="00DE34D9" w:rsidRDefault="00DE34D9" w:rsidP="00DE34D9">
      <w:pPr>
        <w:tabs>
          <w:tab w:val="left" w:pos="7590"/>
        </w:tabs>
        <w:ind w:left="708" w:hanging="528"/>
        <w:rPr>
          <w:color w:val="000000"/>
          <w:sz w:val="28"/>
          <w:lang w:val="uk-UA"/>
        </w:rPr>
      </w:pPr>
      <w:proofErr w:type="spellStart"/>
      <w:r>
        <w:rPr>
          <w:color w:val="000000"/>
          <w:sz w:val="28"/>
          <w:lang w:val="uk-UA"/>
        </w:rPr>
        <w:t>Висловте</w:t>
      </w:r>
      <w:proofErr w:type="spellEnd"/>
      <w:r>
        <w:rPr>
          <w:color w:val="000000"/>
          <w:sz w:val="28"/>
          <w:lang w:val="uk-UA"/>
        </w:rPr>
        <w:t xml:space="preserve"> свою думку про взаємозв’язок здоров’я з харчуванням.</w:t>
      </w:r>
    </w:p>
    <w:p w:rsidR="00DE34D9" w:rsidRDefault="00DE34D9" w:rsidP="00DE34D9">
      <w:pPr>
        <w:tabs>
          <w:tab w:val="left" w:pos="7590"/>
        </w:tabs>
        <w:ind w:left="708" w:hanging="528"/>
        <w:rPr>
          <w:color w:val="000000"/>
          <w:sz w:val="28"/>
          <w:lang w:val="uk-UA"/>
        </w:rPr>
      </w:pPr>
      <w:r>
        <w:rPr>
          <w:color w:val="000000"/>
          <w:sz w:val="28"/>
          <w:lang w:val="uk-UA"/>
        </w:rPr>
        <w:t xml:space="preserve"> </w:t>
      </w:r>
      <w:r w:rsidRPr="00D661D3">
        <w:rPr>
          <w:color w:val="000000"/>
          <w:sz w:val="28"/>
          <w:lang w:val="uk-UA"/>
        </w:rPr>
        <w:t>V</w:t>
      </w:r>
      <w:r>
        <w:rPr>
          <w:color w:val="000000"/>
          <w:sz w:val="28"/>
          <w:lang w:val="uk-UA"/>
        </w:rPr>
        <w:t>. Вивчення нового матеріалу.</w:t>
      </w:r>
    </w:p>
    <w:p w:rsidR="00DE34D9" w:rsidRDefault="00DE34D9" w:rsidP="00DE34D9">
      <w:pPr>
        <w:tabs>
          <w:tab w:val="left" w:pos="7590"/>
        </w:tabs>
        <w:ind w:left="708" w:hanging="528"/>
        <w:rPr>
          <w:color w:val="000000"/>
          <w:sz w:val="28"/>
          <w:lang w:val="uk-UA"/>
        </w:rPr>
      </w:pPr>
      <w:r>
        <w:rPr>
          <w:color w:val="000000"/>
          <w:sz w:val="28"/>
          <w:lang w:val="uk-UA"/>
        </w:rPr>
        <w:t xml:space="preserve">  1. Вступне слово вчителя.</w:t>
      </w:r>
    </w:p>
    <w:p w:rsidR="00DE34D9" w:rsidRDefault="00DE34D9" w:rsidP="00DE34D9">
      <w:pPr>
        <w:tabs>
          <w:tab w:val="left" w:pos="3855"/>
        </w:tabs>
        <w:jc w:val="both"/>
        <w:rPr>
          <w:sz w:val="28"/>
          <w:szCs w:val="28"/>
          <w:lang w:val="uk-UA"/>
        </w:rPr>
      </w:pPr>
      <w:r>
        <w:rPr>
          <w:sz w:val="28"/>
          <w:szCs w:val="28"/>
          <w:lang w:val="uk-UA"/>
        </w:rPr>
        <w:t xml:space="preserve">   Ще в ІV ст. до н.е. Демокрит висловив таку думку: «Люди вимолюють своє здоров'я у богів. Їм невідомо, що вони самі можуть впливати на своє здоров'я».</w:t>
      </w:r>
    </w:p>
    <w:p w:rsidR="00DE34D9" w:rsidRDefault="00DE34D9" w:rsidP="00DE34D9">
      <w:pPr>
        <w:tabs>
          <w:tab w:val="left" w:pos="3855"/>
        </w:tabs>
        <w:jc w:val="both"/>
        <w:rPr>
          <w:sz w:val="28"/>
          <w:szCs w:val="28"/>
          <w:lang w:val="uk-UA"/>
        </w:rPr>
      </w:pPr>
      <w:r>
        <w:rPr>
          <w:sz w:val="28"/>
          <w:szCs w:val="28"/>
          <w:lang w:val="uk-UA"/>
        </w:rPr>
        <w:t xml:space="preserve">   У кожної людини свої уявлення щодо здорового харчування. Недарма кажуть: «Людина – є те, що вона їсть». З біологічного погляду, в організм людини в певних співвідношеннях повинні надходити всі необхідні білки, </w:t>
      </w:r>
      <w:r>
        <w:rPr>
          <w:sz w:val="28"/>
          <w:szCs w:val="28"/>
          <w:lang w:val="uk-UA"/>
        </w:rPr>
        <w:lastRenderedPageBreak/>
        <w:t>жири, вуглеводи, вітаміни та мінеральні речовини. Сьогодні існує дуже багато різноманітних теорій харчування, кожна з яких обґрунтовує свій підхід до щоденного раціону. Та все ж існує думка, яка об'єднує різні підходи,- це те, що кожна людина унікальна, тому необхідно прислухатися до власного організму.</w:t>
      </w:r>
    </w:p>
    <w:p w:rsidR="00DE34D9" w:rsidRDefault="00DE34D9" w:rsidP="00DE34D9">
      <w:pPr>
        <w:tabs>
          <w:tab w:val="left" w:pos="3855"/>
        </w:tabs>
        <w:jc w:val="both"/>
        <w:rPr>
          <w:sz w:val="28"/>
          <w:szCs w:val="28"/>
          <w:lang w:val="uk-UA"/>
        </w:rPr>
      </w:pPr>
      <w:r>
        <w:rPr>
          <w:sz w:val="28"/>
          <w:szCs w:val="28"/>
          <w:lang w:val="uk-UA"/>
        </w:rPr>
        <w:t xml:space="preserve">    Збалансоване харчування і вживання екологічно чистих продуктів набувають особливого значення в умовах забруднення навколишнього середовища. Кожна людина, яка турбується про своє здоров'я і здоров'я своїх дітей, повинна слідкувати за складом їжі і запобігати надходженню в організм різних токсинів. До раціону повинні входити продукти з лікувальними та профілактичними властивостями, які нормалізують обмінні процеси та функцію органів і систем, здатні знешкоджувати токсини, підвищувати опірність організму.</w:t>
      </w:r>
    </w:p>
    <w:p w:rsidR="00DE34D9" w:rsidRDefault="00DE34D9" w:rsidP="00DE34D9">
      <w:pPr>
        <w:tabs>
          <w:tab w:val="left" w:pos="3855"/>
        </w:tabs>
        <w:jc w:val="both"/>
        <w:rPr>
          <w:b/>
          <w:sz w:val="28"/>
          <w:szCs w:val="28"/>
          <w:lang w:val="uk-UA"/>
        </w:rPr>
      </w:pPr>
      <w:r>
        <w:rPr>
          <w:sz w:val="28"/>
          <w:szCs w:val="28"/>
          <w:lang w:val="uk-UA"/>
        </w:rPr>
        <w:t xml:space="preserve">     2. Повідомлення учня « </w:t>
      </w:r>
      <w:r>
        <w:rPr>
          <w:b/>
          <w:sz w:val="28"/>
          <w:szCs w:val="28"/>
          <w:lang w:val="uk-UA"/>
        </w:rPr>
        <w:t>Корисні продукти харчування.»</w:t>
      </w:r>
    </w:p>
    <w:p w:rsidR="00DE34D9" w:rsidRDefault="00DE34D9" w:rsidP="00DE34D9">
      <w:pPr>
        <w:tabs>
          <w:tab w:val="left" w:pos="3855"/>
        </w:tabs>
        <w:jc w:val="both"/>
        <w:rPr>
          <w:sz w:val="28"/>
          <w:szCs w:val="28"/>
          <w:lang w:val="uk-UA"/>
        </w:rPr>
      </w:pPr>
      <w:r>
        <w:rPr>
          <w:sz w:val="28"/>
          <w:szCs w:val="28"/>
          <w:lang w:val="uk-UA"/>
        </w:rPr>
        <w:t xml:space="preserve">   Основу здорового харчування становлять крупи, макаронні вироби, картопля і хліб. Вони забезпечують організм вуглеводами, які є джерелом енергії та сили. Різноманітні крупи, картопля як самостійна страва, в супах або рагу, хліб повинні бути в нашому раціоні щодня. Ці продукти містять також велику кількість вітамінів, особливо групи В, мінеральних речовин, тому важливо готувати їх правильно, щоб зберегти всі корисні якості.</w:t>
      </w:r>
    </w:p>
    <w:p w:rsidR="00DE34D9" w:rsidRDefault="00DE34D9" w:rsidP="00DE34D9">
      <w:pPr>
        <w:tabs>
          <w:tab w:val="left" w:pos="3855"/>
        </w:tabs>
        <w:jc w:val="both"/>
        <w:rPr>
          <w:sz w:val="28"/>
          <w:szCs w:val="28"/>
          <w:lang w:val="uk-UA"/>
        </w:rPr>
      </w:pPr>
      <w:r>
        <w:rPr>
          <w:sz w:val="28"/>
          <w:szCs w:val="28"/>
          <w:lang w:val="uk-UA"/>
        </w:rPr>
        <w:t xml:space="preserve">    Наступною важливою групою продуктів є овочі та фрукти. Саме ці продукти насичують організм вітамінами і мінеральними речовинами, а також клітковиною, яка забезпечує нормальну роботу шлунково-кишкового тракту. Овочі та фрукти також потрібно вживати щодня і бажано у великій різноманітності.</w:t>
      </w:r>
    </w:p>
    <w:p w:rsidR="00DE34D9" w:rsidRDefault="00DE34D9" w:rsidP="00DE34D9">
      <w:pPr>
        <w:tabs>
          <w:tab w:val="left" w:pos="3855"/>
        </w:tabs>
        <w:jc w:val="both"/>
        <w:rPr>
          <w:sz w:val="28"/>
          <w:szCs w:val="28"/>
          <w:lang w:val="uk-UA"/>
        </w:rPr>
      </w:pPr>
      <w:r>
        <w:rPr>
          <w:sz w:val="28"/>
          <w:szCs w:val="28"/>
          <w:lang w:val="uk-UA"/>
        </w:rPr>
        <w:t xml:space="preserve">     Приблизно четверту частину раціону повинні становити продукти, багаті на рослинні та тваринні білки. Це - м'ясо, молоко і молочні продукти, риба, яйця, горіхи</w:t>
      </w:r>
      <w:r w:rsidRPr="00F04456">
        <w:rPr>
          <w:sz w:val="28"/>
          <w:szCs w:val="28"/>
        </w:rPr>
        <w:t>,</w:t>
      </w:r>
      <w:r>
        <w:rPr>
          <w:sz w:val="28"/>
          <w:szCs w:val="28"/>
          <w:lang w:val="uk-UA"/>
        </w:rPr>
        <w:t xml:space="preserve"> молоко, сир, йогурт та ін. Молочні продукти необхідно вживати щодня (2-3 рази). Наприклад, розпочати ранок склянкою молока або йогурту, додавати сир до овочевих страв або завершити вечерю склянкою кефіру. М'ясо, яйця, горіхи також бажано їсти щодня. Рибу та морепродукти хоча б 3 рази на тиждень, особливо треба звернути увагу на морську капусту, яка дуже багата на Йод.</w:t>
      </w:r>
    </w:p>
    <w:p w:rsidR="00DE34D9" w:rsidRDefault="00DE34D9" w:rsidP="00DE34D9">
      <w:pPr>
        <w:tabs>
          <w:tab w:val="left" w:pos="3855"/>
        </w:tabs>
        <w:jc w:val="both"/>
        <w:rPr>
          <w:sz w:val="28"/>
          <w:szCs w:val="28"/>
          <w:lang w:val="uk-UA"/>
        </w:rPr>
      </w:pPr>
      <w:r>
        <w:rPr>
          <w:sz w:val="28"/>
          <w:szCs w:val="28"/>
          <w:lang w:val="uk-UA"/>
        </w:rPr>
        <w:t xml:space="preserve">      Не можна обійти увагою ще одну групу, продукти якої становлять приблизно дванадцяту частину раціону і можуть бути віднесені до смачних, але не дуже корисних. Це – сіль, цукор, шоколад, солодкі напої – одним словом, усе те, без чого їжа стає несмачною, а життя нецікавим. Повністю відмовитися від них нерозумно. Сіль бере участь у процесах водно-сольового обміну в організмі і якщо її не вистачає, то ці процеси порушуються. Страждає від нестачі солі й нервова система. Цукор забезпечує організм глюкозою, яка сприяє нормальній діяльності мозку та нервової системи. Діти недарма дуже полюбляють солодощі: їх мозок безперервно пізнає світ і здійснює величезну логічну роботу, яка потребує значних витрат енергії. Шоколадки та інші солодощі до певної міри також корисні: завдяки їм в </w:t>
      </w:r>
      <w:r>
        <w:rPr>
          <w:sz w:val="28"/>
          <w:szCs w:val="28"/>
          <w:lang w:val="uk-UA"/>
        </w:rPr>
        <w:lastRenderedPageBreak/>
        <w:t>організмі утворюється «гормон щастя» (</w:t>
      </w:r>
      <w:proofErr w:type="spellStart"/>
      <w:r>
        <w:rPr>
          <w:sz w:val="28"/>
          <w:szCs w:val="28"/>
          <w:lang w:val="uk-UA"/>
        </w:rPr>
        <w:t>ендорфін</w:t>
      </w:r>
      <w:proofErr w:type="spellEnd"/>
      <w:r>
        <w:rPr>
          <w:sz w:val="28"/>
          <w:szCs w:val="28"/>
          <w:lang w:val="uk-UA"/>
        </w:rPr>
        <w:t>), який покращує настрій. А вченими доведено, що щаслива й радісна людина менше хворіє.</w:t>
      </w:r>
    </w:p>
    <w:p w:rsidR="00DE34D9" w:rsidRDefault="00DE34D9" w:rsidP="00DE34D9">
      <w:pPr>
        <w:tabs>
          <w:tab w:val="left" w:pos="3855"/>
        </w:tabs>
        <w:jc w:val="both"/>
        <w:rPr>
          <w:sz w:val="28"/>
          <w:szCs w:val="28"/>
          <w:lang w:val="uk-UA"/>
        </w:rPr>
      </w:pPr>
      <w:r>
        <w:rPr>
          <w:sz w:val="28"/>
          <w:szCs w:val="28"/>
          <w:lang w:val="uk-UA"/>
        </w:rPr>
        <w:t xml:space="preserve">  Визначившись щодо правильного співвідношення різних продуктів, важливо звернути увагу на режим харчування. Добову норму продуктів бажано поділити на 4-5 прийомів і харчуватися у певний час. Кожен визначає для себе цей час індивідуально, залежно від графіка роботи чи навчання. Головне, щоб прийоми їжі були регулярними, тоді шлунок виробляє травні соки, запускаючи роботу всього шлунково-кишкового тракту та видільної системи. Якщо людина буде харчуватися за режимом, то вже через тиждень її сон стане міцним і здоровим, шкіра свіжою, а дискомфорт у шлунку зникне.</w:t>
      </w:r>
    </w:p>
    <w:p w:rsidR="00DE34D9" w:rsidRDefault="00DE34D9" w:rsidP="00DE34D9">
      <w:pPr>
        <w:tabs>
          <w:tab w:val="left" w:pos="3855"/>
        </w:tabs>
        <w:jc w:val="both"/>
        <w:rPr>
          <w:sz w:val="28"/>
          <w:szCs w:val="28"/>
          <w:lang w:val="uk-UA"/>
        </w:rPr>
      </w:pPr>
      <w:r>
        <w:rPr>
          <w:sz w:val="28"/>
          <w:szCs w:val="28"/>
          <w:lang w:val="uk-UA"/>
        </w:rPr>
        <w:t xml:space="preserve">  Ще один важливий момент – це теплова обробка продуктів харчування. Необхідно обирати такі її види, які дозволяють максимально зберегти вітаміни та мінеральні речовини. Це запікання (бажано у фользі або спеціальних пакетах), тушіння, варіння в невеликій кількості рідини. Не варто споживати багато консервів, які хоч і мають багато корисних речовин, але шкодять шлунку.</w:t>
      </w:r>
    </w:p>
    <w:p w:rsidR="00DE34D9" w:rsidRDefault="00DE34D9" w:rsidP="00DE34D9">
      <w:pPr>
        <w:tabs>
          <w:tab w:val="left" w:pos="3855"/>
        </w:tabs>
        <w:ind w:left="180"/>
        <w:jc w:val="both"/>
        <w:rPr>
          <w:sz w:val="28"/>
          <w:szCs w:val="28"/>
          <w:lang w:val="uk-UA"/>
        </w:rPr>
      </w:pPr>
      <w:r>
        <w:rPr>
          <w:sz w:val="28"/>
          <w:szCs w:val="28"/>
          <w:lang w:val="uk-UA"/>
        </w:rPr>
        <w:t xml:space="preserve">  3.Принципи раціонального харчування.</w:t>
      </w:r>
    </w:p>
    <w:p w:rsidR="00DE34D9" w:rsidRPr="00517719" w:rsidRDefault="00DE34D9" w:rsidP="00DE34D9">
      <w:pPr>
        <w:tabs>
          <w:tab w:val="left" w:pos="3855"/>
        </w:tabs>
        <w:ind w:left="360"/>
        <w:jc w:val="both"/>
        <w:rPr>
          <w:b/>
          <w:i/>
          <w:sz w:val="28"/>
          <w:szCs w:val="28"/>
          <w:lang w:val="uk-UA"/>
        </w:rPr>
      </w:pPr>
      <w:r w:rsidRPr="00517719">
        <w:rPr>
          <w:b/>
          <w:i/>
          <w:sz w:val="28"/>
          <w:szCs w:val="28"/>
          <w:lang w:val="uk-UA"/>
        </w:rPr>
        <w:t xml:space="preserve">  Робота в групах.</w:t>
      </w:r>
    </w:p>
    <w:p w:rsidR="00DE34D9" w:rsidRDefault="00DE34D9" w:rsidP="00DE34D9">
      <w:pPr>
        <w:numPr>
          <w:ilvl w:val="0"/>
          <w:numId w:val="2"/>
        </w:numPr>
        <w:tabs>
          <w:tab w:val="clear" w:pos="720"/>
          <w:tab w:val="left" w:pos="180"/>
        </w:tabs>
        <w:ind w:left="360" w:firstLine="0"/>
        <w:jc w:val="both"/>
        <w:rPr>
          <w:sz w:val="28"/>
          <w:szCs w:val="28"/>
          <w:lang w:val="uk-UA"/>
        </w:rPr>
      </w:pPr>
      <w:r>
        <w:rPr>
          <w:sz w:val="28"/>
          <w:szCs w:val="28"/>
          <w:lang w:val="uk-UA"/>
        </w:rPr>
        <w:t>Харчові отруєння.</w:t>
      </w:r>
    </w:p>
    <w:p w:rsidR="00DE34D9" w:rsidRPr="005538ED" w:rsidRDefault="00DE34D9" w:rsidP="00DE34D9">
      <w:pPr>
        <w:tabs>
          <w:tab w:val="left" w:pos="3855"/>
        </w:tabs>
        <w:ind w:left="360"/>
        <w:jc w:val="both"/>
        <w:rPr>
          <w:b/>
          <w:i/>
          <w:sz w:val="28"/>
          <w:szCs w:val="28"/>
          <w:lang w:val="uk-UA"/>
        </w:rPr>
      </w:pPr>
      <w:r w:rsidRPr="005538ED">
        <w:rPr>
          <w:b/>
          <w:i/>
          <w:sz w:val="28"/>
          <w:szCs w:val="28"/>
          <w:lang w:val="uk-UA"/>
        </w:rPr>
        <w:t xml:space="preserve">  Прийом «Читання з позначками»</w:t>
      </w:r>
    </w:p>
    <w:p w:rsidR="00DE34D9" w:rsidRDefault="00DE34D9" w:rsidP="00DE34D9">
      <w:pPr>
        <w:numPr>
          <w:ilvl w:val="0"/>
          <w:numId w:val="2"/>
        </w:numPr>
        <w:tabs>
          <w:tab w:val="left" w:pos="3855"/>
        </w:tabs>
        <w:jc w:val="both"/>
        <w:rPr>
          <w:sz w:val="28"/>
          <w:szCs w:val="28"/>
          <w:lang w:val="uk-UA"/>
        </w:rPr>
      </w:pPr>
      <w:r>
        <w:rPr>
          <w:sz w:val="28"/>
          <w:szCs w:val="28"/>
          <w:lang w:val="uk-UA"/>
        </w:rPr>
        <w:t>Робота з довідниковою літературою.</w:t>
      </w:r>
    </w:p>
    <w:p w:rsidR="00DE34D9" w:rsidRDefault="00DE34D9" w:rsidP="00DE34D9">
      <w:pPr>
        <w:tabs>
          <w:tab w:val="left" w:pos="3855"/>
        </w:tabs>
        <w:ind w:left="360"/>
        <w:jc w:val="both"/>
        <w:rPr>
          <w:sz w:val="28"/>
          <w:szCs w:val="28"/>
          <w:lang w:val="uk-UA"/>
        </w:rPr>
      </w:pPr>
      <w:r>
        <w:rPr>
          <w:sz w:val="28"/>
          <w:szCs w:val="28"/>
          <w:lang w:val="uk-UA"/>
        </w:rPr>
        <w:t xml:space="preserve"> Виявити етнічні особливості харчування українців.</w:t>
      </w:r>
    </w:p>
    <w:p w:rsidR="00DE34D9" w:rsidRDefault="00DE34D9" w:rsidP="00DE34D9">
      <w:pPr>
        <w:tabs>
          <w:tab w:val="left" w:pos="3855"/>
        </w:tabs>
        <w:ind w:left="360" w:hanging="180"/>
        <w:jc w:val="both"/>
        <w:rPr>
          <w:color w:val="000000"/>
          <w:sz w:val="28"/>
          <w:lang w:val="uk-UA"/>
        </w:rPr>
      </w:pPr>
      <w:r w:rsidRPr="00D661D3">
        <w:rPr>
          <w:color w:val="000000"/>
          <w:sz w:val="28"/>
          <w:lang w:val="uk-UA"/>
        </w:rPr>
        <w:t>V</w:t>
      </w:r>
      <w:r>
        <w:rPr>
          <w:color w:val="000000"/>
          <w:sz w:val="28"/>
          <w:lang w:val="uk-UA"/>
        </w:rPr>
        <w:t>І. Систематизація вивченого.</w:t>
      </w:r>
    </w:p>
    <w:p w:rsidR="00DE34D9" w:rsidRDefault="00DE34D9" w:rsidP="00DE34D9">
      <w:pPr>
        <w:tabs>
          <w:tab w:val="left" w:pos="3855"/>
        </w:tabs>
        <w:ind w:left="360"/>
        <w:jc w:val="both"/>
        <w:rPr>
          <w:color w:val="000000"/>
          <w:sz w:val="28"/>
          <w:lang w:val="uk-UA"/>
        </w:rPr>
      </w:pPr>
      <w:r>
        <w:rPr>
          <w:color w:val="000000"/>
          <w:sz w:val="28"/>
          <w:lang w:val="uk-UA"/>
        </w:rPr>
        <w:t>Знайомство з інформацією рубрики «Ерудит» у підручниках (див. стор 110). Обговорення. Формулювання висновків з теми «Харчування і здоров’я».</w:t>
      </w:r>
    </w:p>
    <w:p w:rsidR="00DE34D9" w:rsidRDefault="00DE34D9" w:rsidP="00DE34D9">
      <w:pPr>
        <w:tabs>
          <w:tab w:val="left" w:pos="3855"/>
        </w:tabs>
        <w:ind w:left="360" w:hanging="180"/>
        <w:jc w:val="both"/>
        <w:rPr>
          <w:color w:val="000000"/>
          <w:sz w:val="28"/>
          <w:lang w:val="uk-UA"/>
        </w:rPr>
      </w:pPr>
      <w:r w:rsidRPr="00D661D3">
        <w:rPr>
          <w:color w:val="000000"/>
          <w:sz w:val="28"/>
          <w:lang w:val="uk-UA"/>
        </w:rPr>
        <w:t>V</w:t>
      </w:r>
      <w:r>
        <w:rPr>
          <w:color w:val="000000"/>
          <w:sz w:val="28"/>
          <w:lang w:val="uk-UA"/>
        </w:rPr>
        <w:t>ІІ. Підсумок уроку.</w:t>
      </w:r>
    </w:p>
    <w:p w:rsidR="00DE34D9" w:rsidRDefault="00DE34D9" w:rsidP="00DE34D9">
      <w:pPr>
        <w:tabs>
          <w:tab w:val="left" w:pos="3855"/>
        </w:tabs>
        <w:ind w:left="360"/>
        <w:jc w:val="both"/>
        <w:rPr>
          <w:color w:val="000000"/>
          <w:sz w:val="28"/>
          <w:lang w:val="uk-UA"/>
        </w:rPr>
      </w:pPr>
      <w:r w:rsidRPr="005538ED">
        <w:rPr>
          <w:b/>
          <w:i/>
          <w:color w:val="000000"/>
          <w:sz w:val="28"/>
          <w:lang w:val="uk-UA"/>
        </w:rPr>
        <w:t xml:space="preserve">Складання </w:t>
      </w:r>
      <w:proofErr w:type="spellStart"/>
      <w:r w:rsidRPr="005538ED">
        <w:rPr>
          <w:b/>
          <w:i/>
          <w:color w:val="000000"/>
          <w:sz w:val="28"/>
          <w:lang w:val="uk-UA"/>
        </w:rPr>
        <w:t>сенкану</w:t>
      </w:r>
      <w:proofErr w:type="spellEnd"/>
      <w:r>
        <w:rPr>
          <w:color w:val="000000"/>
          <w:sz w:val="28"/>
          <w:lang w:val="uk-UA"/>
        </w:rPr>
        <w:t>.</w:t>
      </w:r>
    </w:p>
    <w:p w:rsidR="00DE34D9" w:rsidRDefault="00DE34D9" w:rsidP="00DE34D9">
      <w:pPr>
        <w:tabs>
          <w:tab w:val="left" w:pos="3855"/>
        </w:tabs>
        <w:ind w:left="360"/>
        <w:jc w:val="both"/>
        <w:rPr>
          <w:color w:val="000000"/>
          <w:sz w:val="28"/>
          <w:lang w:val="uk-UA"/>
        </w:rPr>
      </w:pPr>
      <w:r>
        <w:rPr>
          <w:color w:val="000000"/>
          <w:sz w:val="28"/>
          <w:lang w:val="uk-UA"/>
        </w:rPr>
        <w:t>Ключове слово «Харчування».</w:t>
      </w:r>
    </w:p>
    <w:p w:rsidR="00DE34D9" w:rsidRDefault="00DE34D9" w:rsidP="00DE34D9">
      <w:pPr>
        <w:tabs>
          <w:tab w:val="left" w:pos="3855"/>
        </w:tabs>
        <w:ind w:left="360"/>
        <w:jc w:val="both"/>
        <w:rPr>
          <w:color w:val="000000"/>
          <w:sz w:val="28"/>
          <w:lang w:val="uk-UA"/>
        </w:rPr>
      </w:pPr>
      <w:r>
        <w:rPr>
          <w:color w:val="000000"/>
          <w:sz w:val="28"/>
          <w:lang w:val="uk-UA"/>
        </w:rPr>
        <w:t xml:space="preserve">       Харчування</w:t>
      </w:r>
    </w:p>
    <w:p w:rsidR="00DE34D9" w:rsidRDefault="00DE34D9" w:rsidP="00DE34D9">
      <w:pPr>
        <w:tabs>
          <w:tab w:val="left" w:pos="3855"/>
        </w:tabs>
        <w:ind w:left="360"/>
        <w:jc w:val="both"/>
        <w:rPr>
          <w:color w:val="000000"/>
          <w:sz w:val="28"/>
          <w:lang w:val="uk-UA"/>
        </w:rPr>
      </w:pPr>
      <w:r>
        <w:rPr>
          <w:color w:val="000000"/>
          <w:sz w:val="28"/>
          <w:lang w:val="uk-UA"/>
        </w:rPr>
        <w:t>Здорове, раціональне</w:t>
      </w:r>
    </w:p>
    <w:p w:rsidR="00DE34D9" w:rsidRDefault="00DE34D9" w:rsidP="00DE34D9">
      <w:pPr>
        <w:tabs>
          <w:tab w:val="left" w:pos="3855"/>
        </w:tabs>
        <w:ind w:left="360"/>
        <w:jc w:val="both"/>
        <w:rPr>
          <w:color w:val="000000"/>
          <w:sz w:val="28"/>
          <w:lang w:val="uk-UA"/>
        </w:rPr>
      </w:pPr>
      <w:r>
        <w:rPr>
          <w:color w:val="000000"/>
          <w:sz w:val="28"/>
          <w:lang w:val="uk-UA"/>
        </w:rPr>
        <w:t>Живить, запобігає, допомагає</w:t>
      </w:r>
    </w:p>
    <w:p w:rsidR="00DE34D9" w:rsidRDefault="00DE34D9" w:rsidP="00DE34D9">
      <w:pPr>
        <w:tabs>
          <w:tab w:val="left" w:pos="3855"/>
        </w:tabs>
        <w:ind w:left="360"/>
        <w:jc w:val="both"/>
        <w:rPr>
          <w:color w:val="000000"/>
          <w:sz w:val="28"/>
          <w:lang w:val="uk-UA"/>
        </w:rPr>
      </w:pPr>
      <w:r>
        <w:rPr>
          <w:color w:val="000000"/>
          <w:sz w:val="28"/>
          <w:lang w:val="uk-UA"/>
        </w:rPr>
        <w:t xml:space="preserve">Харчування впливає на здоров’я </w:t>
      </w:r>
    </w:p>
    <w:p w:rsidR="00DE34D9" w:rsidRDefault="00DE34D9" w:rsidP="00DE34D9">
      <w:pPr>
        <w:tabs>
          <w:tab w:val="left" w:pos="3855"/>
        </w:tabs>
        <w:ind w:left="360"/>
        <w:jc w:val="both"/>
        <w:rPr>
          <w:color w:val="000000"/>
          <w:sz w:val="28"/>
          <w:lang w:val="uk-UA"/>
        </w:rPr>
      </w:pPr>
      <w:r>
        <w:rPr>
          <w:color w:val="000000"/>
          <w:sz w:val="28"/>
          <w:lang w:val="uk-UA"/>
        </w:rPr>
        <w:t>Живлення.</w:t>
      </w:r>
    </w:p>
    <w:p w:rsidR="00DE34D9" w:rsidRDefault="00DE34D9" w:rsidP="00DE34D9">
      <w:pPr>
        <w:tabs>
          <w:tab w:val="left" w:pos="3855"/>
        </w:tabs>
        <w:ind w:left="360" w:hanging="180"/>
        <w:jc w:val="both"/>
        <w:rPr>
          <w:color w:val="000000"/>
          <w:sz w:val="28"/>
          <w:lang w:val="uk-UA"/>
        </w:rPr>
      </w:pPr>
      <w:r w:rsidRPr="00D661D3">
        <w:rPr>
          <w:color w:val="000000"/>
          <w:sz w:val="28"/>
          <w:lang w:val="uk-UA"/>
        </w:rPr>
        <w:t>V</w:t>
      </w:r>
      <w:r>
        <w:rPr>
          <w:color w:val="000000"/>
          <w:sz w:val="28"/>
          <w:lang w:val="uk-UA"/>
        </w:rPr>
        <w:t xml:space="preserve">ІІІ. Домашнє завдання. Опрацювати § 36, відповідати на запитання на сторінці.110.  </w:t>
      </w: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Default="00DE34D9" w:rsidP="00DE34D9">
      <w:pPr>
        <w:tabs>
          <w:tab w:val="left" w:pos="3855"/>
        </w:tabs>
        <w:ind w:left="360" w:hanging="180"/>
        <w:jc w:val="both"/>
        <w:rPr>
          <w:color w:val="000000"/>
          <w:sz w:val="28"/>
          <w:lang w:val="uk-UA"/>
        </w:rPr>
      </w:pPr>
    </w:p>
    <w:p w:rsidR="00DE34D9" w:rsidRPr="005538ED" w:rsidRDefault="00DE34D9" w:rsidP="00DE34D9">
      <w:pPr>
        <w:tabs>
          <w:tab w:val="left" w:pos="3855"/>
        </w:tabs>
        <w:ind w:left="360" w:hanging="180"/>
        <w:jc w:val="both"/>
        <w:rPr>
          <w:b/>
          <w:sz w:val="28"/>
          <w:szCs w:val="28"/>
          <w:lang w:val="uk-UA"/>
        </w:rPr>
      </w:pPr>
      <w:r w:rsidRPr="005538ED">
        <w:rPr>
          <w:b/>
          <w:color w:val="000000"/>
          <w:sz w:val="28"/>
          <w:lang w:val="uk-UA"/>
        </w:rPr>
        <w:lastRenderedPageBreak/>
        <w:t xml:space="preserve">Урок № 4.                                                       </w:t>
      </w:r>
    </w:p>
    <w:p w:rsidR="00DE34D9" w:rsidRDefault="00DE34D9" w:rsidP="00DE34D9">
      <w:pPr>
        <w:tabs>
          <w:tab w:val="left" w:pos="3855"/>
        </w:tabs>
        <w:ind w:left="360"/>
        <w:jc w:val="both"/>
        <w:rPr>
          <w:sz w:val="28"/>
          <w:szCs w:val="28"/>
          <w:lang w:val="uk-UA"/>
        </w:rPr>
      </w:pPr>
    </w:p>
    <w:p w:rsidR="00DE34D9" w:rsidRDefault="00DE34D9" w:rsidP="00DE34D9">
      <w:pPr>
        <w:rPr>
          <w:sz w:val="28"/>
          <w:szCs w:val="28"/>
          <w:lang w:val="uk-UA"/>
        </w:rPr>
      </w:pPr>
      <w:r>
        <w:rPr>
          <w:b/>
          <w:sz w:val="28"/>
          <w:szCs w:val="28"/>
          <w:lang w:val="uk-UA"/>
        </w:rPr>
        <w:t xml:space="preserve">   Тема</w:t>
      </w:r>
      <w:r>
        <w:rPr>
          <w:sz w:val="28"/>
          <w:szCs w:val="28"/>
          <w:lang w:val="uk-UA"/>
        </w:rPr>
        <w:t>: Будова та функції органів травлення.</w:t>
      </w:r>
    </w:p>
    <w:p w:rsidR="00DE34D9" w:rsidRDefault="00DE34D9" w:rsidP="00DE34D9">
      <w:pPr>
        <w:rPr>
          <w:sz w:val="28"/>
          <w:szCs w:val="28"/>
          <w:lang w:val="uk-UA"/>
        </w:rPr>
      </w:pPr>
      <w:r>
        <w:rPr>
          <w:b/>
          <w:sz w:val="28"/>
          <w:szCs w:val="28"/>
          <w:lang w:val="uk-UA"/>
        </w:rPr>
        <w:t xml:space="preserve">   Мета:</w:t>
      </w:r>
      <w:r>
        <w:rPr>
          <w:sz w:val="28"/>
          <w:szCs w:val="28"/>
          <w:lang w:val="uk-UA"/>
        </w:rPr>
        <w:t xml:space="preserve"> Сформувати поняття про будову та функції травної системи,  ознайомити з будовою травного каналу; дати початкові знання про будову органів травлення відповідно до виконуваних функцій; розвивати уміння виділяти головне,порівнювати, формулювати висновки; виховувати здоровий спосіб життя.</w:t>
      </w:r>
    </w:p>
    <w:p w:rsidR="00DE34D9" w:rsidRDefault="00DE34D9" w:rsidP="00DE34D9">
      <w:pPr>
        <w:rPr>
          <w:sz w:val="28"/>
          <w:szCs w:val="28"/>
          <w:lang w:val="uk-UA"/>
        </w:rPr>
      </w:pPr>
      <w:r>
        <w:rPr>
          <w:b/>
          <w:sz w:val="28"/>
          <w:szCs w:val="28"/>
          <w:lang w:val="uk-UA"/>
        </w:rPr>
        <w:t xml:space="preserve">   Тип уроку</w:t>
      </w:r>
      <w:r>
        <w:rPr>
          <w:sz w:val="28"/>
          <w:szCs w:val="28"/>
          <w:lang w:val="uk-UA"/>
        </w:rPr>
        <w:t>: комбінований.</w:t>
      </w:r>
    </w:p>
    <w:p w:rsidR="00DE34D9" w:rsidRDefault="00DE34D9" w:rsidP="00DE34D9">
      <w:pPr>
        <w:rPr>
          <w:sz w:val="28"/>
          <w:szCs w:val="28"/>
          <w:lang w:val="uk-UA"/>
        </w:rPr>
      </w:pPr>
      <w:r>
        <w:rPr>
          <w:b/>
          <w:sz w:val="28"/>
          <w:szCs w:val="28"/>
          <w:lang w:val="uk-UA"/>
        </w:rPr>
        <w:t xml:space="preserve">   Обладнання</w:t>
      </w:r>
      <w:r>
        <w:rPr>
          <w:sz w:val="28"/>
          <w:szCs w:val="28"/>
          <w:lang w:val="uk-UA"/>
        </w:rPr>
        <w:t xml:space="preserve">: таблиці з теми «Травлення», </w:t>
      </w:r>
      <w:proofErr w:type="spellStart"/>
      <w:r>
        <w:rPr>
          <w:sz w:val="28"/>
          <w:szCs w:val="28"/>
          <w:lang w:val="uk-UA"/>
        </w:rPr>
        <w:t>роздатковий</w:t>
      </w:r>
      <w:proofErr w:type="spellEnd"/>
      <w:r>
        <w:rPr>
          <w:sz w:val="28"/>
          <w:szCs w:val="28"/>
          <w:lang w:val="uk-UA"/>
        </w:rPr>
        <w:t xml:space="preserve"> матеріал, «</w:t>
      </w:r>
      <w:proofErr w:type="spellStart"/>
      <w:r>
        <w:rPr>
          <w:sz w:val="28"/>
          <w:szCs w:val="28"/>
          <w:lang w:val="uk-UA"/>
        </w:rPr>
        <w:t>смайлики</w:t>
      </w:r>
      <w:proofErr w:type="spellEnd"/>
      <w:r>
        <w:rPr>
          <w:sz w:val="28"/>
          <w:szCs w:val="28"/>
          <w:lang w:val="uk-UA"/>
        </w:rPr>
        <w:t>» для виявлення психологічного настрою на уроці.</w:t>
      </w:r>
    </w:p>
    <w:p w:rsidR="00DE34D9" w:rsidRDefault="00DE34D9" w:rsidP="00DE34D9">
      <w:pPr>
        <w:rPr>
          <w:sz w:val="28"/>
          <w:szCs w:val="28"/>
          <w:lang w:val="uk-UA"/>
        </w:rPr>
      </w:pPr>
    </w:p>
    <w:p w:rsidR="00DE34D9" w:rsidRDefault="00DE34D9" w:rsidP="00DE34D9">
      <w:pPr>
        <w:rPr>
          <w:sz w:val="28"/>
          <w:szCs w:val="28"/>
          <w:lang w:val="uk-UA"/>
        </w:rPr>
      </w:pPr>
      <w:r>
        <w:rPr>
          <w:sz w:val="28"/>
          <w:szCs w:val="28"/>
          <w:lang w:val="uk-UA"/>
        </w:rPr>
        <w:tab/>
        <w:t>Структура уроку:</w:t>
      </w:r>
    </w:p>
    <w:p w:rsidR="00DE34D9" w:rsidRDefault="00DE34D9" w:rsidP="00DE34D9">
      <w:pPr>
        <w:rPr>
          <w:sz w:val="28"/>
          <w:szCs w:val="28"/>
          <w:lang w:val="uk-UA"/>
        </w:rPr>
      </w:pPr>
      <w:r>
        <w:rPr>
          <w:sz w:val="28"/>
          <w:szCs w:val="28"/>
          <w:lang w:val="uk-UA"/>
        </w:rPr>
        <w:tab/>
        <w:t>І. Організація класу. – 1 хв.</w:t>
      </w:r>
    </w:p>
    <w:p w:rsidR="00DE34D9" w:rsidRDefault="00DE34D9" w:rsidP="00DE34D9">
      <w:pPr>
        <w:rPr>
          <w:sz w:val="28"/>
          <w:szCs w:val="28"/>
          <w:lang w:val="uk-UA"/>
        </w:rPr>
      </w:pPr>
      <w:r>
        <w:rPr>
          <w:sz w:val="28"/>
          <w:szCs w:val="28"/>
          <w:lang w:val="uk-UA"/>
        </w:rPr>
        <w:tab/>
        <w:t xml:space="preserve">ІІ. Мотивація навчальної діяльності. Повідомлення теми та задач уроку – 3 </w:t>
      </w:r>
      <w:proofErr w:type="spellStart"/>
      <w:r>
        <w:rPr>
          <w:sz w:val="28"/>
          <w:szCs w:val="28"/>
          <w:lang w:val="uk-UA"/>
        </w:rPr>
        <w:t>хв</w:t>
      </w:r>
      <w:proofErr w:type="spellEnd"/>
    </w:p>
    <w:p w:rsidR="00DE34D9" w:rsidRDefault="00DE34D9" w:rsidP="00DE34D9">
      <w:pPr>
        <w:rPr>
          <w:sz w:val="28"/>
          <w:szCs w:val="28"/>
          <w:lang w:val="uk-UA"/>
        </w:rPr>
      </w:pPr>
      <w:r>
        <w:rPr>
          <w:sz w:val="28"/>
          <w:szCs w:val="28"/>
          <w:lang w:val="uk-UA"/>
        </w:rPr>
        <w:t xml:space="preserve">          ІІІ. Актуалізація опорних знань – 5 </w:t>
      </w:r>
      <w:proofErr w:type="spellStart"/>
      <w:r>
        <w:rPr>
          <w:sz w:val="28"/>
          <w:szCs w:val="28"/>
          <w:lang w:val="uk-UA"/>
        </w:rPr>
        <w:t>хв</w:t>
      </w:r>
      <w:proofErr w:type="spellEnd"/>
      <w:r>
        <w:rPr>
          <w:sz w:val="28"/>
          <w:szCs w:val="28"/>
          <w:lang w:val="uk-UA"/>
        </w:rPr>
        <w:tab/>
      </w:r>
    </w:p>
    <w:p w:rsidR="00DE34D9" w:rsidRDefault="00DE34D9" w:rsidP="00DE34D9">
      <w:pPr>
        <w:rPr>
          <w:sz w:val="28"/>
          <w:szCs w:val="28"/>
          <w:lang w:val="uk-UA"/>
        </w:rPr>
      </w:pPr>
      <w:r>
        <w:rPr>
          <w:sz w:val="28"/>
          <w:szCs w:val="28"/>
          <w:lang w:val="uk-UA"/>
        </w:rPr>
        <w:tab/>
        <w:t>ІV. Первинне сприйняття та осмислення знань</w:t>
      </w:r>
      <w:r>
        <w:rPr>
          <w:sz w:val="28"/>
          <w:szCs w:val="28"/>
          <w:lang w:val="uk-UA"/>
        </w:rPr>
        <w:tab/>
        <w:t xml:space="preserve">- 15 </w:t>
      </w:r>
      <w:proofErr w:type="spellStart"/>
      <w:r>
        <w:rPr>
          <w:sz w:val="28"/>
          <w:szCs w:val="28"/>
          <w:lang w:val="uk-UA"/>
        </w:rPr>
        <w:t>хв</w:t>
      </w:r>
      <w:proofErr w:type="spellEnd"/>
    </w:p>
    <w:p w:rsidR="00DE34D9" w:rsidRDefault="00DE34D9" w:rsidP="00DE34D9">
      <w:pPr>
        <w:rPr>
          <w:sz w:val="28"/>
          <w:szCs w:val="28"/>
          <w:lang w:val="uk-UA"/>
        </w:rPr>
      </w:pPr>
      <w:r>
        <w:rPr>
          <w:sz w:val="28"/>
          <w:szCs w:val="28"/>
          <w:lang w:val="uk-UA"/>
        </w:rPr>
        <w:tab/>
        <w:t xml:space="preserve">V. Вторинне сприйняття та закріплення знань – 14 </w:t>
      </w:r>
      <w:proofErr w:type="spellStart"/>
      <w:r>
        <w:rPr>
          <w:sz w:val="28"/>
          <w:szCs w:val="28"/>
          <w:lang w:val="uk-UA"/>
        </w:rPr>
        <w:t>хв</w:t>
      </w:r>
      <w:proofErr w:type="spellEnd"/>
    </w:p>
    <w:p w:rsidR="00DE34D9" w:rsidRDefault="00DE34D9" w:rsidP="00DE34D9">
      <w:pPr>
        <w:rPr>
          <w:sz w:val="28"/>
          <w:szCs w:val="28"/>
          <w:lang w:val="uk-UA"/>
        </w:rPr>
      </w:pPr>
      <w:r>
        <w:rPr>
          <w:sz w:val="28"/>
          <w:szCs w:val="28"/>
          <w:lang w:val="uk-UA"/>
        </w:rPr>
        <w:tab/>
        <w:t xml:space="preserve">VІ. Підсумок уроку – 5 </w:t>
      </w:r>
      <w:proofErr w:type="spellStart"/>
      <w:r>
        <w:rPr>
          <w:sz w:val="28"/>
          <w:szCs w:val="28"/>
          <w:lang w:val="uk-UA"/>
        </w:rPr>
        <w:t>хв</w:t>
      </w:r>
      <w:proofErr w:type="spellEnd"/>
    </w:p>
    <w:p w:rsidR="00DE34D9" w:rsidRDefault="00DE34D9" w:rsidP="00DE34D9">
      <w:pPr>
        <w:rPr>
          <w:sz w:val="28"/>
          <w:szCs w:val="28"/>
          <w:lang w:val="uk-UA"/>
        </w:rPr>
      </w:pPr>
      <w:r>
        <w:rPr>
          <w:sz w:val="28"/>
          <w:szCs w:val="28"/>
          <w:lang w:val="uk-UA"/>
        </w:rPr>
        <w:tab/>
        <w:t xml:space="preserve">VІІ. Домашнє завдання – 2 </w:t>
      </w:r>
      <w:proofErr w:type="spellStart"/>
      <w:r>
        <w:rPr>
          <w:sz w:val="28"/>
          <w:szCs w:val="28"/>
          <w:lang w:val="uk-UA"/>
        </w:rPr>
        <w:t>хв</w:t>
      </w:r>
      <w:proofErr w:type="spellEnd"/>
    </w:p>
    <w:p w:rsidR="00DE34D9" w:rsidRDefault="00DE34D9" w:rsidP="00DE34D9">
      <w:pPr>
        <w:rPr>
          <w:sz w:val="28"/>
          <w:szCs w:val="28"/>
          <w:lang w:val="uk-UA"/>
        </w:rPr>
      </w:pPr>
    </w:p>
    <w:p w:rsidR="00DE34D9" w:rsidRDefault="00DE34D9" w:rsidP="00DE34D9">
      <w:pPr>
        <w:rPr>
          <w:sz w:val="28"/>
          <w:szCs w:val="28"/>
          <w:lang w:val="uk-UA"/>
        </w:rPr>
      </w:pPr>
      <w:r>
        <w:rPr>
          <w:sz w:val="28"/>
          <w:szCs w:val="28"/>
          <w:lang w:val="uk-UA"/>
        </w:rPr>
        <w:t xml:space="preserve">                                                 Хід уроку</w:t>
      </w:r>
    </w:p>
    <w:p w:rsidR="00DE34D9" w:rsidRDefault="00DE34D9" w:rsidP="00DE34D9">
      <w:pPr>
        <w:rPr>
          <w:sz w:val="28"/>
          <w:szCs w:val="28"/>
          <w:lang w:val="uk-UA"/>
        </w:rPr>
      </w:pPr>
      <w:r>
        <w:rPr>
          <w:sz w:val="28"/>
          <w:szCs w:val="28"/>
          <w:lang w:val="uk-UA"/>
        </w:rPr>
        <w:tab/>
        <w:t>І. Організація класу.</w:t>
      </w:r>
    </w:p>
    <w:p w:rsidR="00DE34D9" w:rsidRDefault="00DE34D9" w:rsidP="00DE34D9">
      <w:pPr>
        <w:rPr>
          <w:sz w:val="28"/>
          <w:szCs w:val="28"/>
          <w:lang w:val="uk-UA"/>
        </w:rPr>
      </w:pPr>
      <w:r>
        <w:rPr>
          <w:sz w:val="28"/>
          <w:szCs w:val="28"/>
          <w:lang w:val="uk-UA"/>
        </w:rPr>
        <w:t xml:space="preserve">       Виявлення психологічного настрою на уроці.</w:t>
      </w:r>
    </w:p>
    <w:p w:rsidR="00DE34D9" w:rsidRDefault="00DE34D9" w:rsidP="00DE34D9">
      <w:pPr>
        <w:numPr>
          <w:ilvl w:val="0"/>
          <w:numId w:val="3"/>
        </w:numPr>
        <w:rPr>
          <w:sz w:val="28"/>
          <w:szCs w:val="28"/>
          <w:lang w:val="uk-UA"/>
        </w:rPr>
      </w:pPr>
      <w:r>
        <w:rPr>
          <w:sz w:val="28"/>
          <w:szCs w:val="28"/>
          <w:lang w:val="uk-UA"/>
        </w:rPr>
        <w:t xml:space="preserve">Для визначення вашого настрою на уроці виберіть один із запропонованих </w:t>
      </w:r>
      <w:proofErr w:type="spellStart"/>
      <w:r>
        <w:rPr>
          <w:sz w:val="28"/>
          <w:szCs w:val="28"/>
          <w:lang w:val="uk-UA"/>
        </w:rPr>
        <w:t>смайликів</w:t>
      </w:r>
      <w:proofErr w:type="spellEnd"/>
    </w:p>
    <w:p w:rsidR="00DE34D9" w:rsidRPr="00517719" w:rsidRDefault="00DE34D9" w:rsidP="00DE34D9">
      <w:pPr>
        <w:ind w:left="705"/>
        <w:rPr>
          <w:sz w:val="28"/>
          <w:szCs w:val="28"/>
          <w:effect w:val="shimmer"/>
          <w:lang w:val="uk-UA"/>
        </w:rPr>
      </w:pPr>
      <w:r>
        <w:rPr>
          <w:sz w:val="28"/>
          <w:szCs w:val="28"/>
          <w:lang w:val="uk-UA"/>
        </w:rPr>
        <w:t xml:space="preserve">                          </w:t>
      </w:r>
      <w:r w:rsidRPr="00517719">
        <w:rPr>
          <w:sz w:val="28"/>
          <w:szCs w:val="28"/>
          <w:effect w:val="shimmer"/>
          <w:lang w:val="uk-UA"/>
        </w:rPr>
        <w:t xml:space="preserve">О             </w:t>
      </w:r>
      <w:proofErr w:type="spellStart"/>
      <w:r w:rsidRPr="00517719">
        <w:rPr>
          <w:sz w:val="28"/>
          <w:szCs w:val="28"/>
          <w:effect w:val="shimmer"/>
          <w:lang w:val="uk-UA"/>
        </w:rPr>
        <w:t>О</w:t>
      </w:r>
      <w:proofErr w:type="spellEnd"/>
      <w:r w:rsidRPr="00517719">
        <w:rPr>
          <w:sz w:val="28"/>
          <w:szCs w:val="28"/>
          <w:effect w:val="shimmer"/>
          <w:lang w:val="uk-UA"/>
        </w:rPr>
        <w:t xml:space="preserve">                </w:t>
      </w:r>
      <w:proofErr w:type="spellStart"/>
      <w:r w:rsidRPr="00517719">
        <w:rPr>
          <w:sz w:val="28"/>
          <w:szCs w:val="28"/>
          <w:effect w:val="shimmer"/>
          <w:lang w:val="uk-UA"/>
        </w:rPr>
        <w:t>О</w:t>
      </w:r>
      <w:proofErr w:type="spellEnd"/>
      <w:r w:rsidRPr="00517719">
        <w:rPr>
          <w:sz w:val="28"/>
          <w:szCs w:val="28"/>
          <w:effect w:val="shimmer"/>
          <w:lang w:val="uk-UA"/>
        </w:rPr>
        <w:tab/>
      </w:r>
    </w:p>
    <w:p w:rsidR="00DE34D9" w:rsidRDefault="00DE34D9" w:rsidP="00DE34D9">
      <w:pPr>
        <w:rPr>
          <w:sz w:val="28"/>
          <w:szCs w:val="28"/>
          <w:lang w:val="uk-UA"/>
        </w:rPr>
      </w:pPr>
      <w:r>
        <w:rPr>
          <w:sz w:val="28"/>
          <w:szCs w:val="28"/>
          <w:lang w:val="uk-UA"/>
        </w:rPr>
        <w:t xml:space="preserve">           ІІ.  Мотивація навчальної діяльності. Повідомлення теми та задач                   уроку .</w:t>
      </w:r>
    </w:p>
    <w:p w:rsidR="00DE34D9" w:rsidRDefault="00DE34D9" w:rsidP="00DE34D9">
      <w:pPr>
        <w:ind w:left="705"/>
        <w:rPr>
          <w:sz w:val="28"/>
          <w:szCs w:val="28"/>
          <w:lang w:val="uk-UA"/>
        </w:rPr>
      </w:pPr>
    </w:p>
    <w:p w:rsidR="00DE34D9" w:rsidRDefault="00DE34D9" w:rsidP="00DE34D9">
      <w:pPr>
        <w:ind w:left="705"/>
        <w:jc w:val="both"/>
        <w:rPr>
          <w:sz w:val="28"/>
          <w:szCs w:val="28"/>
          <w:lang w:val="uk-UA"/>
        </w:rPr>
      </w:pPr>
      <w:r>
        <w:rPr>
          <w:sz w:val="28"/>
          <w:szCs w:val="28"/>
          <w:lang w:val="uk-UA"/>
        </w:rPr>
        <w:t xml:space="preserve">  </w:t>
      </w:r>
      <w:proofErr w:type="spellStart"/>
      <w:r>
        <w:rPr>
          <w:sz w:val="28"/>
          <w:szCs w:val="28"/>
          <w:lang w:val="uk-UA"/>
        </w:rPr>
        <w:t>-.Що</w:t>
      </w:r>
      <w:proofErr w:type="spellEnd"/>
      <w:r>
        <w:rPr>
          <w:sz w:val="28"/>
          <w:szCs w:val="28"/>
          <w:lang w:val="uk-UA"/>
        </w:rPr>
        <w:t xml:space="preserve"> не купиш за гроші? Звичайно, здоров’я! Усі знають, але… Влучно сказано: «Що маємо – не бережемо, а втративши – плачемо».</w:t>
      </w:r>
    </w:p>
    <w:p w:rsidR="00DE34D9" w:rsidRDefault="00DE34D9" w:rsidP="00DE34D9">
      <w:pPr>
        <w:ind w:left="705"/>
        <w:jc w:val="both"/>
        <w:rPr>
          <w:sz w:val="28"/>
          <w:szCs w:val="28"/>
          <w:lang w:val="uk-UA"/>
        </w:rPr>
      </w:pPr>
      <w:r>
        <w:rPr>
          <w:sz w:val="28"/>
          <w:szCs w:val="28"/>
          <w:lang w:val="uk-UA"/>
        </w:rPr>
        <w:t xml:space="preserve">      На жаль, не зважаючи на скорочення тривалості життя, збереження здоров’я є далеко не першою серед проблем, що хвилюють і владу, і пересічних громадян. А «правда життя» проста: турбота про своє здоров’я – особиста справа кожного з нас.</w:t>
      </w:r>
    </w:p>
    <w:p w:rsidR="00DE34D9" w:rsidRDefault="00DE34D9" w:rsidP="00DE34D9">
      <w:pPr>
        <w:ind w:left="705"/>
        <w:jc w:val="both"/>
        <w:rPr>
          <w:sz w:val="28"/>
          <w:szCs w:val="28"/>
          <w:lang w:val="uk-UA"/>
        </w:rPr>
      </w:pPr>
      <w:r>
        <w:rPr>
          <w:sz w:val="28"/>
          <w:szCs w:val="28"/>
          <w:lang w:val="uk-UA"/>
        </w:rPr>
        <w:t xml:space="preserve">      Один із важливих факторів, що впливає на тривалість життя людини, - це якість та екологічна чистота харчування. У наш стрімкий час, коли людство дуже швидко розвивається і створює все нові прилади, екологія харчування людини стає невідкладною й першочерговою вимогою життя.</w:t>
      </w:r>
    </w:p>
    <w:p w:rsidR="00DE34D9" w:rsidRDefault="00DE34D9" w:rsidP="00DE34D9">
      <w:pPr>
        <w:ind w:left="705"/>
        <w:rPr>
          <w:sz w:val="28"/>
          <w:szCs w:val="28"/>
          <w:lang w:val="uk-UA"/>
        </w:rPr>
      </w:pPr>
      <w:r>
        <w:rPr>
          <w:sz w:val="28"/>
          <w:szCs w:val="28"/>
          <w:lang w:val="uk-UA"/>
        </w:rPr>
        <w:t xml:space="preserve">     Тому вислів «Через шлунок до прогресу» не такий уже й жарт.</w:t>
      </w:r>
    </w:p>
    <w:p w:rsidR="00DE34D9" w:rsidRDefault="00DE34D9" w:rsidP="00DE34D9">
      <w:pPr>
        <w:ind w:left="705"/>
        <w:rPr>
          <w:b/>
          <w:i/>
          <w:sz w:val="28"/>
          <w:szCs w:val="28"/>
          <w:lang w:val="uk-UA"/>
        </w:rPr>
      </w:pPr>
      <w:r>
        <w:rPr>
          <w:sz w:val="28"/>
          <w:szCs w:val="28"/>
          <w:lang w:val="uk-UA"/>
        </w:rPr>
        <w:lastRenderedPageBreak/>
        <w:t xml:space="preserve">    </w:t>
      </w:r>
      <w:r>
        <w:rPr>
          <w:b/>
          <w:i/>
          <w:sz w:val="28"/>
          <w:szCs w:val="28"/>
          <w:lang w:val="uk-UA"/>
        </w:rPr>
        <w:t>Які ж органи допомагають людині у харчуванні? Яку роботу виконує травна система? На ці запитання нам треба буде знайти відповіді сьогодні на уроці.</w:t>
      </w:r>
    </w:p>
    <w:p w:rsidR="00DE34D9" w:rsidRDefault="00DE34D9" w:rsidP="00DE34D9">
      <w:pPr>
        <w:ind w:left="705"/>
        <w:rPr>
          <w:sz w:val="28"/>
          <w:szCs w:val="28"/>
          <w:lang w:val="uk-UA"/>
        </w:rPr>
      </w:pPr>
      <w:r>
        <w:rPr>
          <w:sz w:val="28"/>
          <w:szCs w:val="28"/>
          <w:lang w:val="uk-UA"/>
        </w:rPr>
        <w:tab/>
        <w:t xml:space="preserve">  </w:t>
      </w:r>
      <w:r>
        <w:rPr>
          <w:sz w:val="28"/>
          <w:szCs w:val="28"/>
          <w:lang w:val="uk-UA"/>
        </w:rPr>
        <w:tab/>
      </w:r>
    </w:p>
    <w:p w:rsidR="00DE34D9" w:rsidRDefault="00DE34D9" w:rsidP="00DE34D9">
      <w:pPr>
        <w:ind w:left="705"/>
        <w:rPr>
          <w:sz w:val="28"/>
          <w:szCs w:val="28"/>
          <w:lang w:val="uk-UA"/>
        </w:rPr>
      </w:pPr>
      <w:r>
        <w:rPr>
          <w:sz w:val="28"/>
          <w:szCs w:val="28"/>
          <w:lang w:val="uk-UA"/>
        </w:rPr>
        <w:t xml:space="preserve"> ІІІ. – Але спочатку я б хотіла почути від вас, що ж таке харчування і як воно пов’язане із здоров’ям людини? </w:t>
      </w:r>
    </w:p>
    <w:p w:rsidR="00DE34D9" w:rsidRPr="00517719" w:rsidRDefault="00DE34D9" w:rsidP="00DE34D9">
      <w:pPr>
        <w:ind w:left="705"/>
        <w:rPr>
          <w:b/>
          <w:i/>
          <w:sz w:val="28"/>
          <w:szCs w:val="28"/>
          <w:lang w:val="uk-UA"/>
        </w:rPr>
      </w:pPr>
      <w:r>
        <w:rPr>
          <w:sz w:val="28"/>
          <w:szCs w:val="28"/>
          <w:lang w:val="uk-UA"/>
        </w:rPr>
        <w:t xml:space="preserve">  </w:t>
      </w:r>
      <w:r w:rsidRPr="00517719">
        <w:rPr>
          <w:b/>
          <w:i/>
          <w:sz w:val="28"/>
          <w:szCs w:val="28"/>
          <w:lang w:val="uk-UA"/>
        </w:rPr>
        <w:t>Прийом «Мікрофон»</w:t>
      </w:r>
    </w:p>
    <w:p w:rsidR="00DE34D9" w:rsidRDefault="00DE34D9" w:rsidP="00DE34D9">
      <w:pPr>
        <w:ind w:left="705"/>
        <w:rPr>
          <w:sz w:val="28"/>
          <w:szCs w:val="28"/>
          <w:lang w:val="uk-UA"/>
        </w:rPr>
      </w:pPr>
      <w:r>
        <w:rPr>
          <w:sz w:val="28"/>
          <w:szCs w:val="28"/>
          <w:lang w:val="uk-UA"/>
        </w:rPr>
        <w:t xml:space="preserve">  Бесіда.</w:t>
      </w:r>
    </w:p>
    <w:p w:rsidR="00DE34D9" w:rsidRDefault="00DE34D9" w:rsidP="00DE34D9">
      <w:pPr>
        <w:numPr>
          <w:ilvl w:val="0"/>
          <w:numId w:val="3"/>
        </w:numPr>
        <w:rPr>
          <w:sz w:val="28"/>
          <w:szCs w:val="28"/>
          <w:lang w:val="uk-UA"/>
        </w:rPr>
      </w:pPr>
      <w:r>
        <w:rPr>
          <w:sz w:val="28"/>
          <w:szCs w:val="28"/>
          <w:lang w:val="uk-UA"/>
        </w:rPr>
        <w:t>Що таке травлення?</w:t>
      </w:r>
    </w:p>
    <w:p w:rsidR="00DE34D9" w:rsidRDefault="00DE34D9" w:rsidP="00DE34D9">
      <w:pPr>
        <w:numPr>
          <w:ilvl w:val="0"/>
          <w:numId w:val="3"/>
        </w:numPr>
        <w:rPr>
          <w:sz w:val="28"/>
          <w:szCs w:val="28"/>
          <w:lang w:val="uk-UA"/>
        </w:rPr>
      </w:pPr>
      <w:r>
        <w:rPr>
          <w:sz w:val="28"/>
          <w:szCs w:val="28"/>
          <w:lang w:val="uk-UA"/>
        </w:rPr>
        <w:t>Які органи належать до травної системи людини?</w:t>
      </w:r>
    </w:p>
    <w:p w:rsidR="00DE34D9" w:rsidRDefault="00DE34D9" w:rsidP="00DE34D9">
      <w:pPr>
        <w:ind w:left="705"/>
        <w:rPr>
          <w:sz w:val="28"/>
          <w:szCs w:val="28"/>
          <w:lang w:val="uk-UA"/>
        </w:rPr>
      </w:pPr>
    </w:p>
    <w:p w:rsidR="00DE34D9" w:rsidRDefault="00DE34D9" w:rsidP="00DE34D9">
      <w:pPr>
        <w:ind w:left="705"/>
        <w:rPr>
          <w:sz w:val="28"/>
          <w:szCs w:val="28"/>
          <w:lang w:val="uk-UA"/>
        </w:rPr>
      </w:pPr>
      <w:r>
        <w:rPr>
          <w:sz w:val="28"/>
          <w:szCs w:val="28"/>
          <w:lang w:val="uk-UA"/>
        </w:rPr>
        <w:t xml:space="preserve"> ІV. Первинне сприйняття та осмислення знань</w:t>
      </w:r>
    </w:p>
    <w:p w:rsidR="00DE34D9" w:rsidRDefault="00DE34D9" w:rsidP="00DE34D9">
      <w:pPr>
        <w:ind w:left="705"/>
        <w:rPr>
          <w:sz w:val="28"/>
          <w:szCs w:val="28"/>
          <w:lang w:val="uk-UA"/>
        </w:rPr>
      </w:pPr>
      <w:r>
        <w:rPr>
          <w:sz w:val="28"/>
          <w:szCs w:val="28"/>
          <w:lang w:val="uk-UA"/>
        </w:rPr>
        <w:t xml:space="preserve">    Учні самостійно працюють з </w:t>
      </w:r>
      <w:proofErr w:type="spellStart"/>
      <w:r>
        <w:rPr>
          <w:sz w:val="28"/>
          <w:szCs w:val="28"/>
          <w:lang w:val="uk-UA"/>
        </w:rPr>
        <w:t>роздатковим</w:t>
      </w:r>
      <w:proofErr w:type="spellEnd"/>
      <w:r>
        <w:rPr>
          <w:sz w:val="28"/>
          <w:szCs w:val="28"/>
          <w:lang w:val="uk-UA"/>
        </w:rPr>
        <w:t xml:space="preserve"> матеріалом, що містить інформацію про будову травної системи. Потім знайомлять товаришів з отриманою інформацією – подорож по травному каналу.</w:t>
      </w:r>
    </w:p>
    <w:p w:rsidR="00DE34D9" w:rsidRDefault="00DE34D9" w:rsidP="00DE34D9">
      <w:pPr>
        <w:numPr>
          <w:ilvl w:val="0"/>
          <w:numId w:val="4"/>
        </w:numPr>
        <w:rPr>
          <w:sz w:val="28"/>
          <w:szCs w:val="28"/>
          <w:lang w:val="uk-UA"/>
        </w:rPr>
      </w:pPr>
      <w:r>
        <w:rPr>
          <w:sz w:val="28"/>
          <w:szCs w:val="28"/>
          <w:lang w:val="uk-UA"/>
        </w:rPr>
        <w:t>Функції травної системи.</w:t>
      </w:r>
    </w:p>
    <w:p w:rsidR="00DE34D9" w:rsidRDefault="00DE34D9" w:rsidP="00DE34D9">
      <w:pPr>
        <w:numPr>
          <w:ilvl w:val="0"/>
          <w:numId w:val="3"/>
        </w:numPr>
        <w:rPr>
          <w:sz w:val="28"/>
          <w:szCs w:val="28"/>
          <w:lang w:val="uk-UA"/>
        </w:rPr>
      </w:pPr>
      <w:r>
        <w:rPr>
          <w:sz w:val="28"/>
          <w:szCs w:val="28"/>
          <w:lang w:val="uk-UA"/>
        </w:rPr>
        <w:t>секреторна – розщеплення речовин під дією ферментів та мікроорганізмів;</w:t>
      </w:r>
    </w:p>
    <w:p w:rsidR="00DE34D9" w:rsidRDefault="00DE34D9" w:rsidP="00DE34D9">
      <w:pPr>
        <w:numPr>
          <w:ilvl w:val="0"/>
          <w:numId w:val="3"/>
        </w:numPr>
        <w:rPr>
          <w:sz w:val="28"/>
          <w:szCs w:val="28"/>
          <w:lang w:val="uk-UA"/>
        </w:rPr>
      </w:pPr>
      <w:r>
        <w:rPr>
          <w:sz w:val="28"/>
          <w:szCs w:val="28"/>
          <w:lang w:val="uk-UA"/>
        </w:rPr>
        <w:t>рухова (моторна) – жування, ковтання, переміщення їжі в різних відділах травного каналу;</w:t>
      </w:r>
    </w:p>
    <w:p w:rsidR="00DE34D9" w:rsidRDefault="00DE34D9" w:rsidP="00DE34D9">
      <w:pPr>
        <w:numPr>
          <w:ilvl w:val="0"/>
          <w:numId w:val="3"/>
        </w:numPr>
        <w:rPr>
          <w:sz w:val="28"/>
          <w:szCs w:val="28"/>
          <w:lang w:val="uk-UA"/>
        </w:rPr>
      </w:pPr>
      <w:r>
        <w:rPr>
          <w:sz w:val="28"/>
          <w:szCs w:val="28"/>
          <w:lang w:val="uk-UA"/>
        </w:rPr>
        <w:t>всмоктування поживних речовин – процес, який відбувається в різних відділах травного каналу, особливо в тонкому та товстому кишечнику;</w:t>
      </w:r>
    </w:p>
    <w:p w:rsidR="00DE34D9" w:rsidRDefault="00DE34D9" w:rsidP="00DE34D9">
      <w:pPr>
        <w:numPr>
          <w:ilvl w:val="0"/>
          <w:numId w:val="3"/>
        </w:numPr>
        <w:rPr>
          <w:sz w:val="28"/>
          <w:szCs w:val="28"/>
          <w:lang w:val="uk-UA"/>
        </w:rPr>
      </w:pPr>
      <w:r>
        <w:rPr>
          <w:sz w:val="28"/>
          <w:szCs w:val="28"/>
          <w:lang w:val="uk-UA"/>
        </w:rPr>
        <w:t>видільна – виведення з організму неперетравлених решток.</w:t>
      </w:r>
    </w:p>
    <w:p w:rsidR="00DE34D9" w:rsidRDefault="00DE34D9" w:rsidP="00DE34D9">
      <w:pPr>
        <w:rPr>
          <w:sz w:val="28"/>
          <w:szCs w:val="28"/>
          <w:lang w:val="uk-UA"/>
        </w:rPr>
      </w:pPr>
    </w:p>
    <w:p w:rsidR="00DE34D9" w:rsidRDefault="00DE34D9" w:rsidP="00DE34D9">
      <w:pPr>
        <w:numPr>
          <w:ilvl w:val="0"/>
          <w:numId w:val="4"/>
        </w:numPr>
        <w:rPr>
          <w:sz w:val="28"/>
          <w:szCs w:val="28"/>
          <w:lang w:val="uk-UA"/>
        </w:rPr>
      </w:pPr>
      <w:r>
        <w:rPr>
          <w:sz w:val="28"/>
          <w:szCs w:val="28"/>
          <w:lang w:val="uk-UA"/>
        </w:rPr>
        <w:t>Будова травного каналу.</w:t>
      </w:r>
    </w:p>
    <w:p w:rsidR="00DE34D9" w:rsidRDefault="00DE34D9" w:rsidP="00DE34D9">
      <w:pPr>
        <w:rPr>
          <w:sz w:val="28"/>
          <w:szCs w:val="28"/>
          <w:lang w:val="uk-UA"/>
        </w:rPr>
      </w:pPr>
    </w:p>
    <w:p w:rsidR="00DE34D9" w:rsidRDefault="00DE34D9" w:rsidP="00DE34D9">
      <w:pPr>
        <w:ind w:left="708"/>
        <w:rPr>
          <w:sz w:val="28"/>
          <w:szCs w:val="28"/>
          <w:lang w:val="uk-UA"/>
        </w:rPr>
      </w:pPr>
      <w:r>
        <w:rPr>
          <w:sz w:val="28"/>
          <w:szCs w:val="28"/>
          <w:lang w:val="uk-UA"/>
        </w:rPr>
        <w:t xml:space="preserve"> Травний канал – це порожниста трубка завдовжки 8-10м, стінки якої складаються з 4 шарів:</w:t>
      </w:r>
    </w:p>
    <w:p w:rsidR="00DE34D9" w:rsidRDefault="00DE34D9" w:rsidP="00DE34D9">
      <w:pPr>
        <w:numPr>
          <w:ilvl w:val="0"/>
          <w:numId w:val="3"/>
        </w:numPr>
        <w:rPr>
          <w:sz w:val="28"/>
          <w:szCs w:val="28"/>
          <w:lang w:val="uk-UA"/>
        </w:rPr>
      </w:pPr>
      <w:r>
        <w:rPr>
          <w:sz w:val="28"/>
          <w:szCs w:val="28"/>
          <w:lang w:val="uk-UA"/>
        </w:rPr>
        <w:t>зовнішній (серозний) утворений сполучною тканиною;</w:t>
      </w:r>
    </w:p>
    <w:p w:rsidR="00DE34D9" w:rsidRDefault="00DE34D9" w:rsidP="00DE34D9">
      <w:pPr>
        <w:numPr>
          <w:ilvl w:val="0"/>
          <w:numId w:val="3"/>
        </w:numPr>
        <w:rPr>
          <w:sz w:val="28"/>
          <w:szCs w:val="28"/>
          <w:lang w:val="uk-UA"/>
        </w:rPr>
      </w:pPr>
      <w:r>
        <w:rPr>
          <w:sz w:val="28"/>
          <w:szCs w:val="28"/>
          <w:lang w:val="uk-UA"/>
        </w:rPr>
        <w:t>середній – м’язовою;</w:t>
      </w:r>
    </w:p>
    <w:p w:rsidR="00DE34D9" w:rsidRDefault="00DE34D9" w:rsidP="00DE34D9">
      <w:pPr>
        <w:numPr>
          <w:ilvl w:val="0"/>
          <w:numId w:val="3"/>
        </w:numPr>
        <w:rPr>
          <w:sz w:val="28"/>
          <w:szCs w:val="28"/>
          <w:lang w:val="uk-UA"/>
        </w:rPr>
      </w:pPr>
      <w:r>
        <w:rPr>
          <w:sz w:val="28"/>
          <w:szCs w:val="28"/>
          <w:lang w:val="uk-UA"/>
        </w:rPr>
        <w:t>внутрішній – слизова оболонка, що складається з епітеліальної тканини.</w:t>
      </w:r>
    </w:p>
    <w:p w:rsidR="00DE34D9" w:rsidRDefault="00DE34D9" w:rsidP="00DE34D9">
      <w:pPr>
        <w:jc w:val="both"/>
        <w:rPr>
          <w:sz w:val="28"/>
          <w:szCs w:val="28"/>
          <w:lang w:val="uk-UA"/>
        </w:rPr>
      </w:pPr>
      <w:r>
        <w:rPr>
          <w:sz w:val="28"/>
          <w:szCs w:val="28"/>
          <w:lang w:val="uk-UA"/>
        </w:rPr>
        <w:t xml:space="preserve">           Між слизовою та м’язовою оболонками знаходиться підслизова оболонка, яка багата на кровоносні судини й утворює складки, за рахунок яких збільшується поверхня травного каналу.        </w:t>
      </w:r>
    </w:p>
    <w:p w:rsidR="00DE34D9" w:rsidRDefault="00DE34D9" w:rsidP="00DE34D9">
      <w:pPr>
        <w:jc w:val="both"/>
        <w:rPr>
          <w:sz w:val="28"/>
          <w:szCs w:val="28"/>
          <w:lang w:val="uk-UA"/>
        </w:rPr>
      </w:pPr>
      <w:r>
        <w:rPr>
          <w:sz w:val="28"/>
          <w:szCs w:val="28"/>
          <w:lang w:val="uk-UA"/>
        </w:rPr>
        <w:tab/>
        <w:t>Травний канал починається ротовою порожниною, обмеженою верхньою та нижньою щелепами. Ротова порожнина утворена губами, щоками і піднебінням, язиком і м’язами дна ротової порожнини.</w:t>
      </w:r>
    </w:p>
    <w:p w:rsidR="00DE34D9" w:rsidRDefault="00DE34D9" w:rsidP="00DE34D9">
      <w:pPr>
        <w:jc w:val="both"/>
        <w:rPr>
          <w:sz w:val="28"/>
          <w:szCs w:val="28"/>
          <w:lang w:val="uk-UA"/>
        </w:rPr>
      </w:pPr>
      <w:r>
        <w:rPr>
          <w:sz w:val="28"/>
          <w:szCs w:val="28"/>
          <w:lang w:val="uk-UA"/>
        </w:rPr>
        <w:tab/>
        <w:t>Язик бере участь у механічній обробці їжі, перемішуванні її під час пережовування та проштовхуванні у глотку під час ковтання. Крім того, язик забезпечує функцію мовлення.</w:t>
      </w:r>
    </w:p>
    <w:p w:rsidR="00DE34D9" w:rsidRDefault="00DE34D9" w:rsidP="00DE34D9">
      <w:pPr>
        <w:jc w:val="both"/>
        <w:rPr>
          <w:sz w:val="28"/>
          <w:szCs w:val="28"/>
          <w:lang w:val="uk-UA"/>
        </w:rPr>
      </w:pPr>
      <w:r>
        <w:rPr>
          <w:sz w:val="28"/>
          <w:szCs w:val="28"/>
          <w:lang w:val="uk-UA"/>
        </w:rPr>
        <w:t xml:space="preserve">          Зуби, що містяться у ротовій порожнині, виконують функцію механічного подрібнення їжі. У ротову порожнину відкриваються протоки слинних залоз, які виділяють секрет (слину) рефлекторно. Слина розмочує </w:t>
      </w:r>
      <w:r>
        <w:rPr>
          <w:sz w:val="28"/>
          <w:szCs w:val="28"/>
          <w:lang w:val="uk-UA"/>
        </w:rPr>
        <w:lastRenderedPageBreak/>
        <w:t>їжу під час пережовування, сприяє формуванню харчової грудки, полегшує ковтання та проходження грудки у стравохід.</w:t>
      </w:r>
    </w:p>
    <w:p w:rsidR="00DE34D9" w:rsidRDefault="00DE34D9" w:rsidP="00DE34D9">
      <w:pPr>
        <w:jc w:val="both"/>
        <w:rPr>
          <w:sz w:val="28"/>
          <w:szCs w:val="28"/>
          <w:lang w:val="uk-UA"/>
        </w:rPr>
      </w:pPr>
      <w:r>
        <w:rPr>
          <w:sz w:val="28"/>
          <w:szCs w:val="28"/>
          <w:lang w:val="uk-UA"/>
        </w:rPr>
        <w:t xml:space="preserve">     </w:t>
      </w:r>
      <w:proofErr w:type="spellStart"/>
      <w:r>
        <w:rPr>
          <w:sz w:val="28"/>
          <w:szCs w:val="28"/>
          <w:lang w:val="uk-UA"/>
        </w:rPr>
        <w:t>Ротоглотка</w:t>
      </w:r>
      <w:proofErr w:type="spellEnd"/>
      <w:r>
        <w:rPr>
          <w:sz w:val="28"/>
          <w:szCs w:val="28"/>
          <w:lang w:val="uk-UA"/>
        </w:rPr>
        <w:t xml:space="preserve"> з’єднує ротову порожнину і стравохід. </w:t>
      </w:r>
    </w:p>
    <w:p w:rsidR="00DE34D9" w:rsidRDefault="00DE34D9" w:rsidP="00DE34D9">
      <w:pPr>
        <w:jc w:val="both"/>
        <w:rPr>
          <w:sz w:val="28"/>
          <w:szCs w:val="28"/>
          <w:lang w:val="uk-UA"/>
        </w:rPr>
      </w:pPr>
      <w:r>
        <w:rPr>
          <w:sz w:val="28"/>
          <w:szCs w:val="28"/>
          <w:lang w:val="uk-UA"/>
        </w:rPr>
        <w:t xml:space="preserve">    Стравохід – м’язова трубка довжиною 23-</w:t>
      </w:r>
      <w:smartTag w:uri="urn:schemas-microsoft-com:office:smarttags" w:element="metricconverter">
        <w:smartTagPr>
          <w:attr w:name="ProductID" w:val="25 см"/>
        </w:smartTagPr>
        <w:r>
          <w:rPr>
            <w:sz w:val="28"/>
            <w:szCs w:val="28"/>
            <w:lang w:val="uk-UA"/>
          </w:rPr>
          <w:t>25 см</w:t>
        </w:r>
      </w:smartTag>
      <w:r>
        <w:rPr>
          <w:sz w:val="28"/>
          <w:szCs w:val="28"/>
          <w:lang w:val="uk-UA"/>
        </w:rPr>
        <w:t>, якою просувається харчова грудка. Стравохід переходить у шлунок.</w:t>
      </w:r>
    </w:p>
    <w:p w:rsidR="00DE34D9" w:rsidRDefault="00DE34D9" w:rsidP="00DE34D9">
      <w:pPr>
        <w:jc w:val="both"/>
        <w:rPr>
          <w:sz w:val="28"/>
          <w:szCs w:val="28"/>
          <w:lang w:val="uk-UA"/>
        </w:rPr>
      </w:pPr>
      <w:r>
        <w:rPr>
          <w:sz w:val="28"/>
          <w:szCs w:val="28"/>
          <w:lang w:val="uk-UA"/>
        </w:rPr>
        <w:t xml:space="preserve">   Шлунок – розширений відділ травного каналу, що має форму, подібну до видовженого мішка, об’ємом близько !.5 – </w:t>
      </w:r>
      <w:smartTag w:uri="urn:schemas-microsoft-com:office:smarttags" w:element="metricconverter">
        <w:smartTagPr>
          <w:attr w:name="ProductID" w:val="2 л"/>
        </w:smartTagPr>
        <w:r>
          <w:rPr>
            <w:sz w:val="28"/>
            <w:szCs w:val="28"/>
            <w:lang w:val="uk-UA"/>
          </w:rPr>
          <w:t>2 л</w:t>
        </w:r>
      </w:smartTag>
      <w:r>
        <w:rPr>
          <w:sz w:val="28"/>
          <w:szCs w:val="28"/>
          <w:lang w:val="uk-UA"/>
        </w:rPr>
        <w:t xml:space="preserve">. Стінки шлунка утворені гладенькими м’язами, вистелені залозистим епітелієм, який виділяє травні ферменти, </w:t>
      </w:r>
      <w:proofErr w:type="spellStart"/>
      <w:r>
        <w:rPr>
          <w:sz w:val="28"/>
          <w:szCs w:val="28"/>
          <w:lang w:val="uk-UA"/>
        </w:rPr>
        <w:t>хлоридну</w:t>
      </w:r>
      <w:proofErr w:type="spellEnd"/>
      <w:r>
        <w:rPr>
          <w:sz w:val="28"/>
          <w:szCs w:val="28"/>
          <w:lang w:val="uk-UA"/>
        </w:rPr>
        <w:t xml:space="preserve"> кислоту та слиз. Суміш цих секретів утворює шлунковий сік (до 1,5-2 л/добу). Скорочуючись, стінки шлунка сприяють перемішуванню їжі зі шлунковим соком. Під дією шлункового соку  відбувається подальше травлення їжі.</w:t>
      </w:r>
    </w:p>
    <w:p w:rsidR="00DE34D9" w:rsidRDefault="00DE34D9" w:rsidP="00DE34D9">
      <w:pPr>
        <w:jc w:val="both"/>
        <w:rPr>
          <w:sz w:val="28"/>
          <w:szCs w:val="28"/>
          <w:lang w:val="uk-UA"/>
        </w:rPr>
      </w:pPr>
      <w:r>
        <w:rPr>
          <w:sz w:val="28"/>
          <w:szCs w:val="28"/>
          <w:lang w:val="uk-UA"/>
        </w:rPr>
        <w:tab/>
        <w:t xml:space="preserve">Далі їжа потрапляє в кишечник, вистелений одношаровим епітелієм. Довжина </w:t>
      </w:r>
      <w:proofErr w:type="spellStart"/>
      <w:r>
        <w:rPr>
          <w:sz w:val="28"/>
          <w:szCs w:val="28"/>
          <w:lang w:val="uk-UA"/>
        </w:rPr>
        <w:t>кишечника</w:t>
      </w:r>
      <w:proofErr w:type="spellEnd"/>
      <w:r>
        <w:rPr>
          <w:sz w:val="28"/>
          <w:szCs w:val="28"/>
          <w:lang w:val="uk-UA"/>
        </w:rPr>
        <w:t xml:space="preserve"> – 4 – </w:t>
      </w:r>
      <w:smartTag w:uri="urn:schemas-microsoft-com:office:smarttags" w:element="metricconverter">
        <w:smartTagPr>
          <w:attr w:name="ProductID" w:val="5,5 м"/>
        </w:smartTagPr>
        <w:r>
          <w:rPr>
            <w:sz w:val="28"/>
            <w:szCs w:val="28"/>
            <w:lang w:val="uk-UA"/>
          </w:rPr>
          <w:t>5,5 м</w:t>
        </w:r>
      </w:smartTag>
      <w:r>
        <w:rPr>
          <w:sz w:val="28"/>
          <w:szCs w:val="28"/>
          <w:lang w:val="uk-UA"/>
        </w:rPr>
        <w:t>. Рідини потрапляють до нього відразу після надходження  в шлунок,  їжа, багата на вуглеводи, затримується найменше, а жирна – найдовше – 8-10 годин.  Кишечник поділяється на тонкий та товстий.</w:t>
      </w:r>
    </w:p>
    <w:p w:rsidR="00DE34D9" w:rsidRDefault="00DE34D9" w:rsidP="00DE34D9">
      <w:pPr>
        <w:jc w:val="both"/>
        <w:rPr>
          <w:sz w:val="28"/>
          <w:szCs w:val="28"/>
          <w:lang w:val="uk-UA"/>
        </w:rPr>
      </w:pPr>
      <w:r>
        <w:rPr>
          <w:sz w:val="28"/>
          <w:szCs w:val="28"/>
          <w:lang w:val="uk-UA"/>
        </w:rPr>
        <w:tab/>
        <w:t>Тонкий кишечник – найдовша частина травної системи – 2-</w:t>
      </w:r>
      <w:smartTag w:uri="urn:schemas-microsoft-com:office:smarttags" w:element="metricconverter">
        <w:smartTagPr>
          <w:attr w:name="ProductID" w:val="4 м"/>
        </w:smartTagPr>
        <w:r>
          <w:rPr>
            <w:sz w:val="28"/>
            <w:szCs w:val="28"/>
            <w:lang w:val="uk-UA"/>
          </w:rPr>
          <w:t>4 м</w:t>
        </w:r>
      </w:smartTag>
      <w:r>
        <w:rPr>
          <w:sz w:val="28"/>
          <w:szCs w:val="28"/>
          <w:lang w:val="uk-UA"/>
        </w:rPr>
        <w:t>. Складається із відділів:</w:t>
      </w:r>
    </w:p>
    <w:p w:rsidR="00DE34D9" w:rsidRDefault="00DE34D9" w:rsidP="00DE34D9">
      <w:pPr>
        <w:numPr>
          <w:ilvl w:val="0"/>
          <w:numId w:val="3"/>
        </w:numPr>
        <w:rPr>
          <w:sz w:val="28"/>
          <w:szCs w:val="28"/>
          <w:lang w:val="uk-UA"/>
        </w:rPr>
      </w:pPr>
      <w:r>
        <w:rPr>
          <w:sz w:val="28"/>
          <w:szCs w:val="28"/>
          <w:lang w:val="uk-UA"/>
        </w:rPr>
        <w:t>дванадцятипала кишка;</w:t>
      </w:r>
    </w:p>
    <w:p w:rsidR="00DE34D9" w:rsidRDefault="00DE34D9" w:rsidP="00DE34D9">
      <w:pPr>
        <w:numPr>
          <w:ilvl w:val="0"/>
          <w:numId w:val="3"/>
        </w:numPr>
        <w:rPr>
          <w:sz w:val="28"/>
          <w:szCs w:val="28"/>
          <w:lang w:val="uk-UA"/>
        </w:rPr>
      </w:pPr>
      <w:r>
        <w:rPr>
          <w:sz w:val="28"/>
          <w:szCs w:val="28"/>
          <w:lang w:val="uk-UA"/>
        </w:rPr>
        <w:t>порожниста кишка;</w:t>
      </w:r>
    </w:p>
    <w:p w:rsidR="00DE34D9" w:rsidRDefault="00DE34D9" w:rsidP="00DE34D9">
      <w:pPr>
        <w:numPr>
          <w:ilvl w:val="0"/>
          <w:numId w:val="3"/>
        </w:numPr>
        <w:rPr>
          <w:sz w:val="28"/>
          <w:szCs w:val="28"/>
          <w:lang w:val="uk-UA"/>
        </w:rPr>
      </w:pPr>
      <w:r>
        <w:rPr>
          <w:sz w:val="28"/>
          <w:szCs w:val="28"/>
          <w:lang w:val="uk-UA"/>
        </w:rPr>
        <w:t>клубова кишка.</w:t>
      </w:r>
    </w:p>
    <w:p w:rsidR="00DE34D9" w:rsidRDefault="00DE34D9" w:rsidP="00DE34D9">
      <w:pPr>
        <w:ind w:left="180" w:firstLine="525"/>
        <w:rPr>
          <w:sz w:val="28"/>
          <w:szCs w:val="28"/>
          <w:lang w:val="uk-UA"/>
        </w:rPr>
      </w:pPr>
      <w:r>
        <w:rPr>
          <w:sz w:val="28"/>
          <w:szCs w:val="28"/>
          <w:lang w:val="uk-UA"/>
        </w:rPr>
        <w:t xml:space="preserve">У тонкому кишечнику під дією ферментів кишкового соку, секретів підшлункової залози та печінки завершується розщеплення складних поживних речовин до простих та їх всмоктування. </w:t>
      </w:r>
    </w:p>
    <w:p w:rsidR="00DE34D9" w:rsidRDefault="00DE34D9" w:rsidP="00DE34D9">
      <w:pPr>
        <w:ind w:left="180" w:firstLine="525"/>
        <w:rPr>
          <w:sz w:val="28"/>
          <w:szCs w:val="28"/>
          <w:lang w:val="uk-UA"/>
        </w:rPr>
      </w:pPr>
      <w:r>
        <w:rPr>
          <w:sz w:val="28"/>
          <w:szCs w:val="28"/>
          <w:lang w:val="uk-UA"/>
        </w:rPr>
        <w:t xml:space="preserve">Товстий кишечник  має довжину </w:t>
      </w:r>
      <w:smartTag w:uri="urn:schemas-microsoft-com:office:smarttags" w:element="metricconverter">
        <w:smartTagPr>
          <w:attr w:name="ProductID" w:val="1,5 м"/>
        </w:smartTagPr>
        <w:r>
          <w:rPr>
            <w:sz w:val="28"/>
            <w:szCs w:val="28"/>
            <w:lang w:val="uk-UA"/>
          </w:rPr>
          <w:t>1,5 м</w:t>
        </w:r>
      </w:smartTag>
      <w:r>
        <w:rPr>
          <w:sz w:val="28"/>
          <w:szCs w:val="28"/>
          <w:lang w:val="uk-UA"/>
        </w:rPr>
        <w:t>, складається із кишок:</w:t>
      </w:r>
    </w:p>
    <w:p w:rsidR="00DE34D9" w:rsidRDefault="00DE34D9" w:rsidP="00DE34D9">
      <w:pPr>
        <w:numPr>
          <w:ilvl w:val="0"/>
          <w:numId w:val="3"/>
        </w:numPr>
        <w:rPr>
          <w:sz w:val="28"/>
          <w:szCs w:val="28"/>
          <w:lang w:val="uk-UA"/>
        </w:rPr>
      </w:pPr>
      <w:r>
        <w:rPr>
          <w:sz w:val="28"/>
          <w:szCs w:val="28"/>
          <w:lang w:val="uk-UA"/>
        </w:rPr>
        <w:t>сліпої, яка має червоподібний відросток (апендикс)</w:t>
      </w:r>
    </w:p>
    <w:p w:rsidR="00DE34D9" w:rsidRDefault="00DE34D9" w:rsidP="00DE34D9">
      <w:pPr>
        <w:numPr>
          <w:ilvl w:val="0"/>
          <w:numId w:val="3"/>
        </w:numPr>
        <w:rPr>
          <w:sz w:val="28"/>
          <w:szCs w:val="28"/>
          <w:lang w:val="uk-UA"/>
        </w:rPr>
      </w:pPr>
      <w:r>
        <w:rPr>
          <w:sz w:val="28"/>
          <w:szCs w:val="28"/>
          <w:lang w:val="uk-UA"/>
        </w:rPr>
        <w:t>ободової</w:t>
      </w:r>
    </w:p>
    <w:p w:rsidR="00DE34D9" w:rsidRDefault="00DE34D9" w:rsidP="00DE34D9">
      <w:pPr>
        <w:numPr>
          <w:ilvl w:val="0"/>
          <w:numId w:val="3"/>
        </w:numPr>
        <w:rPr>
          <w:sz w:val="28"/>
          <w:szCs w:val="28"/>
          <w:lang w:val="uk-UA"/>
        </w:rPr>
      </w:pPr>
      <w:r>
        <w:rPr>
          <w:sz w:val="28"/>
          <w:szCs w:val="28"/>
          <w:lang w:val="uk-UA"/>
        </w:rPr>
        <w:t>сигмоподібної</w:t>
      </w:r>
    </w:p>
    <w:p w:rsidR="00DE34D9" w:rsidRDefault="00DE34D9" w:rsidP="00DE34D9">
      <w:pPr>
        <w:numPr>
          <w:ilvl w:val="0"/>
          <w:numId w:val="3"/>
        </w:numPr>
        <w:rPr>
          <w:sz w:val="28"/>
          <w:szCs w:val="28"/>
          <w:lang w:val="uk-UA"/>
        </w:rPr>
      </w:pPr>
      <w:r>
        <w:rPr>
          <w:sz w:val="28"/>
          <w:szCs w:val="28"/>
          <w:lang w:val="uk-UA"/>
        </w:rPr>
        <w:t>прямої</w:t>
      </w:r>
    </w:p>
    <w:p w:rsidR="00DE34D9" w:rsidRDefault="00DE34D9" w:rsidP="00DE34D9">
      <w:pPr>
        <w:ind w:left="180"/>
        <w:jc w:val="both"/>
        <w:rPr>
          <w:sz w:val="28"/>
          <w:szCs w:val="28"/>
          <w:lang w:val="uk-UA"/>
        </w:rPr>
      </w:pPr>
      <w:r>
        <w:rPr>
          <w:sz w:val="28"/>
          <w:szCs w:val="28"/>
          <w:lang w:val="uk-UA"/>
        </w:rPr>
        <w:t xml:space="preserve">У товстому кишечнику відбувається всмоктування води, продуктів гниття, бродіння та формування калових мас. Залози товстого </w:t>
      </w:r>
      <w:proofErr w:type="spellStart"/>
      <w:r>
        <w:rPr>
          <w:sz w:val="28"/>
          <w:szCs w:val="28"/>
          <w:lang w:val="uk-UA"/>
        </w:rPr>
        <w:t>кишечника</w:t>
      </w:r>
      <w:proofErr w:type="spellEnd"/>
      <w:r>
        <w:rPr>
          <w:sz w:val="28"/>
          <w:szCs w:val="28"/>
          <w:lang w:val="uk-UA"/>
        </w:rPr>
        <w:t xml:space="preserve"> виробляють слиз, який полегшує просування їжі та виділення неперетравлених решток. Сформовані калові маси потрапляють у кінцевий відрізок товстого кишечнику – пряму кишку, яка закінчується анальним отвором.</w:t>
      </w:r>
    </w:p>
    <w:p w:rsidR="00DE34D9" w:rsidRDefault="00DE34D9" w:rsidP="00DE34D9">
      <w:pPr>
        <w:numPr>
          <w:ilvl w:val="0"/>
          <w:numId w:val="4"/>
        </w:numPr>
        <w:jc w:val="both"/>
        <w:rPr>
          <w:sz w:val="28"/>
          <w:szCs w:val="28"/>
          <w:lang w:val="uk-UA"/>
        </w:rPr>
      </w:pPr>
      <w:r>
        <w:rPr>
          <w:sz w:val="28"/>
          <w:szCs w:val="28"/>
          <w:lang w:val="uk-UA"/>
        </w:rPr>
        <w:t>Травні залози .</w:t>
      </w:r>
    </w:p>
    <w:p w:rsidR="00DE34D9" w:rsidRDefault="00DE34D9" w:rsidP="00DE34D9">
      <w:pPr>
        <w:ind w:left="180"/>
        <w:jc w:val="both"/>
        <w:rPr>
          <w:sz w:val="28"/>
          <w:szCs w:val="28"/>
          <w:lang w:val="uk-UA"/>
        </w:rPr>
      </w:pPr>
      <w:r>
        <w:rPr>
          <w:sz w:val="28"/>
          <w:szCs w:val="28"/>
          <w:lang w:val="uk-UA"/>
        </w:rPr>
        <w:t xml:space="preserve">         </w:t>
      </w:r>
      <w:proofErr w:type="spellStart"/>
      <w:r>
        <w:rPr>
          <w:sz w:val="28"/>
          <w:szCs w:val="28"/>
          <w:lang w:val="uk-UA"/>
        </w:rPr>
        <w:t>-Печінка</w:t>
      </w:r>
      <w:proofErr w:type="spellEnd"/>
      <w:r>
        <w:rPr>
          <w:sz w:val="28"/>
          <w:szCs w:val="28"/>
          <w:lang w:val="uk-UA"/>
        </w:rPr>
        <w:t xml:space="preserve"> – найбільша залоза організму людини, маса її становить </w:t>
      </w:r>
      <w:smartTag w:uri="urn:schemas-microsoft-com:office:smarttags" w:element="metricconverter">
        <w:smartTagPr>
          <w:attr w:name="ProductID" w:val="1,5 кг"/>
        </w:smartTagPr>
        <w:r>
          <w:rPr>
            <w:sz w:val="28"/>
            <w:szCs w:val="28"/>
            <w:lang w:val="uk-UA"/>
          </w:rPr>
          <w:t xml:space="preserve">1,5 </w:t>
        </w:r>
        <w:proofErr w:type="spellStart"/>
        <w:r>
          <w:rPr>
            <w:sz w:val="28"/>
            <w:szCs w:val="28"/>
            <w:lang w:val="uk-UA"/>
          </w:rPr>
          <w:t>кг</w:t>
        </w:r>
      </w:smartTag>
      <w:r>
        <w:rPr>
          <w:sz w:val="28"/>
          <w:szCs w:val="28"/>
          <w:lang w:val="uk-UA"/>
        </w:rPr>
        <w:t>.Вона</w:t>
      </w:r>
      <w:proofErr w:type="spellEnd"/>
      <w:r>
        <w:rPr>
          <w:sz w:val="28"/>
          <w:szCs w:val="28"/>
          <w:lang w:val="uk-UA"/>
        </w:rPr>
        <w:t xml:space="preserve"> поділяється на дві нерівні частки: праву (більшу) та ліву (меншу). Клітини печінки виробляють жовч, яка накопичується у жовчному міхурі. Печінка виконує також бар’єрну функцію – через неї проходить венозна кров, яку ворітна вена збирає від травного каналу, підшлункової залози, селезінки. Шкідливі речовини, токсини, що потрапили з травного каналу, в печінці знешкоджуються. Ворітна вена, входячи через ворота печінки, розгалужується і утворює капілярну сітку. Капіляри віддають печінковим </w:t>
      </w:r>
      <w:r>
        <w:rPr>
          <w:sz w:val="28"/>
          <w:szCs w:val="28"/>
          <w:lang w:val="uk-UA"/>
        </w:rPr>
        <w:lastRenderedPageBreak/>
        <w:t>клітинам токсичні речовини, бактерії, залишки зруйнованих еритроцитів. Особливо багато шкідливих речовин потрапляє з кишечнику, адже там відбувається процес бродіння, а інколи й гниття, які супроводжують процес травлення.</w:t>
      </w:r>
    </w:p>
    <w:p w:rsidR="00DE34D9" w:rsidRDefault="00DE34D9" w:rsidP="00DE34D9">
      <w:pPr>
        <w:ind w:left="180"/>
        <w:jc w:val="both"/>
        <w:rPr>
          <w:sz w:val="28"/>
          <w:szCs w:val="28"/>
          <w:lang w:val="uk-UA"/>
        </w:rPr>
      </w:pPr>
      <w:r>
        <w:rPr>
          <w:sz w:val="28"/>
          <w:szCs w:val="28"/>
          <w:lang w:val="uk-UA"/>
        </w:rPr>
        <w:t xml:space="preserve">         - Підшлункова залоза складається з головки, тіла та хвоста. Розташована в петлі дванадцятипалої кишки. Її довжина – 12-</w:t>
      </w:r>
      <w:smartTag w:uri="urn:schemas-microsoft-com:office:smarttags" w:element="metricconverter">
        <w:smartTagPr>
          <w:attr w:name="ProductID" w:val="15 см"/>
        </w:smartTagPr>
        <w:r>
          <w:rPr>
            <w:sz w:val="28"/>
            <w:szCs w:val="28"/>
            <w:lang w:val="uk-UA"/>
          </w:rPr>
          <w:t>15 см</w:t>
        </w:r>
      </w:smartTag>
      <w:r>
        <w:rPr>
          <w:sz w:val="28"/>
          <w:szCs w:val="28"/>
          <w:lang w:val="uk-UA"/>
        </w:rPr>
        <w:t xml:space="preserve">. Залоза виробляє ферменти, які розщеплюють білки, жири, вуглеводи, а також продукує гормони інсулін та </w:t>
      </w:r>
      <w:proofErr w:type="spellStart"/>
      <w:r>
        <w:rPr>
          <w:sz w:val="28"/>
          <w:szCs w:val="28"/>
          <w:lang w:val="uk-UA"/>
        </w:rPr>
        <w:t>глюкагон</w:t>
      </w:r>
      <w:proofErr w:type="spellEnd"/>
      <w:r>
        <w:rPr>
          <w:sz w:val="28"/>
          <w:szCs w:val="28"/>
          <w:lang w:val="uk-UA"/>
        </w:rPr>
        <w:t>. Клітини, які декретують травний сік становлять 97 % маси підшлункової залози. Розташовані вони здебільшого в головці та тілі. Клітини, що виробляють гормони становлять лише 3% маси залози і розташовані у хвості.</w:t>
      </w:r>
    </w:p>
    <w:p w:rsidR="00DE34D9" w:rsidRDefault="00DE34D9" w:rsidP="00DE34D9">
      <w:pPr>
        <w:ind w:left="180"/>
        <w:jc w:val="both"/>
        <w:rPr>
          <w:sz w:val="28"/>
          <w:szCs w:val="28"/>
          <w:lang w:val="uk-UA"/>
        </w:rPr>
      </w:pPr>
      <w:r>
        <w:rPr>
          <w:sz w:val="28"/>
          <w:szCs w:val="28"/>
          <w:lang w:val="uk-UA"/>
        </w:rPr>
        <w:t xml:space="preserve">     Отже, підшлункова залоза – це залоза змішаної секреції.  </w:t>
      </w:r>
    </w:p>
    <w:p w:rsidR="00DE34D9" w:rsidRDefault="00DE34D9" w:rsidP="00DE34D9">
      <w:pPr>
        <w:ind w:left="705"/>
        <w:rPr>
          <w:sz w:val="28"/>
          <w:szCs w:val="28"/>
          <w:lang w:val="uk-UA"/>
        </w:rPr>
      </w:pPr>
      <w:r>
        <w:rPr>
          <w:sz w:val="28"/>
          <w:szCs w:val="28"/>
          <w:lang w:val="uk-UA"/>
        </w:rPr>
        <w:tab/>
        <w:t>V. Вторинне сприйняття та закріплення знань</w:t>
      </w:r>
    </w:p>
    <w:p w:rsidR="00DE34D9" w:rsidRDefault="00DE34D9" w:rsidP="00DE34D9">
      <w:pPr>
        <w:ind w:left="705"/>
        <w:rPr>
          <w:sz w:val="28"/>
          <w:szCs w:val="28"/>
          <w:lang w:val="uk-UA"/>
        </w:rPr>
      </w:pPr>
      <w:r>
        <w:rPr>
          <w:sz w:val="28"/>
          <w:szCs w:val="28"/>
          <w:lang w:val="uk-UA"/>
        </w:rPr>
        <w:t>1. Робота за таблицями «Травлення»</w:t>
      </w:r>
    </w:p>
    <w:p w:rsidR="00DE34D9" w:rsidRPr="00517719" w:rsidRDefault="00DE34D9" w:rsidP="00DE34D9">
      <w:pPr>
        <w:ind w:left="705"/>
        <w:rPr>
          <w:b/>
          <w:i/>
          <w:sz w:val="28"/>
          <w:szCs w:val="28"/>
          <w:lang w:val="uk-UA"/>
        </w:rPr>
      </w:pPr>
      <w:r>
        <w:rPr>
          <w:sz w:val="28"/>
          <w:szCs w:val="28"/>
          <w:lang w:val="uk-UA"/>
        </w:rPr>
        <w:t xml:space="preserve">2. </w:t>
      </w:r>
      <w:r w:rsidRPr="00517719">
        <w:rPr>
          <w:b/>
          <w:i/>
          <w:sz w:val="28"/>
          <w:szCs w:val="28"/>
          <w:lang w:val="uk-UA"/>
        </w:rPr>
        <w:t>Експрес-опитування</w:t>
      </w:r>
    </w:p>
    <w:p w:rsidR="00DE34D9" w:rsidRDefault="00DE34D9" w:rsidP="00DE34D9">
      <w:pPr>
        <w:numPr>
          <w:ilvl w:val="0"/>
          <w:numId w:val="5"/>
        </w:numPr>
        <w:rPr>
          <w:sz w:val="28"/>
          <w:szCs w:val="28"/>
          <w:lang w:val="uk-UA"/>
        </w:rPr>
      </w:pPr>
      <w:r>
        <w:rPr>
          <w:sz w:val="28"/>
          <w:szCs w:val="28"/>
          <w:lang w:val="uk-UA"/>
        </w:rPr>
        <w:t>Червоподібний відросток -……</w:t>
      </w:r>
    </w:p>
    <w:p w:rsidR="00DE34D9" w:rsidRDefault="00DE34D9" w:rsidP="00DE34D9">
      <w:pPr>
        <w:numPr>
          <w:ilvl w:val="0"/>
          <w:numId w:val="5"/>
        </w:numPr>
        <w:rPr>
          <w:sz w:val="28"/>
          <w:szCs w:val="28"/>
          <w:lang w:val="uk-UA"/>
        </w:rPr>
      </w:pPr>
      <w:r>
        <w:rPr>
          <w:sz w:val="28"/>
          <w:szCs w:val="28"/>
          <w:lang w:val="uk-UA"/>
        </w:rPr>
        <w:t xml:space="preserve">М’язовий орган ротової порожнини - ……. </w:t>
      </w:r>
    </w:p>
    <w:p w:rsidR="00DE34D9" w:rsidRDefault="00DE34D9" w:rsidP="00DE34D9">
      <w:pPr>
        <w:numPr>
          <w:ilvl w:val="0"/>
          <w:numId w:val="5"/>
        </w:numPr>
        <w:rPr>
          <w:sz w:val="28"/>
          <w:szCs w:val="28"/>
          <w:lang w:val="uk-UA"/>
        </w:rPr>
      </w:pPr>
      <w:r>
        <w:rPr>
          <w:sz w:val="28"/>
          <w:szCs w:val="28"/>
          <w:lang w:val="uk-UA"/>
        </w:rPr>
        <w:t>Найширша частина травного каналу, що має вигляд увігнутого мішка - ……</w:t>
      </w:r>
    </w:p>
    <w:p w:rsidR="00DE34D9" w:rsidRDefault="00DE34D9" w:rsidP="00DE34D9">
      <w:pPr>
        <w:numPr>
          <w:ilvl w:val="0"/>
          <w:numId w:val="5"/>
        </w:numPr>
        <w:rPr>
          <w:sz w:val="28"/>
          <w:szCs w:val="28"/>
          <w:lang w:val="uk-UA"/>
        </w:rPr>
      </w:pPr>
      <w:r>
        <w:rPr>
          <w:sz w:val="28"/>
          <w:szCs w:val="28"/>
          <w:lang w:val="uk-UA"/>
        </w:rPr>
        <w:t>Найпоширеніше захворювання зубів - …..</w:t>
      </w:r>
    </w:p>
    <w:p w:rsidR="00DE34D9" w:rsidRDefault="00DE34D9" w:rsidP="00DE34D9">
      <w:pPr>
        <w:numPr>
          <w:ilvl w:val="0"/>
          <w:numId w:val="5"/>
        </w:numPr>
        <w:rPr>
          <w:sz w:val="28"/>
          <w:szCs w:val="28"/>
          <w:lang w:val="uk-UA"/>
        </w:rPr>
      </w:pPr>
      <w:r>
        <w:rPr>
          <w:sz w:val="28"/>
          <w:szCs w:val="28"/>
          <w:lang w:val="uk-UA"/>
        </w:rPr>
        <w:t>Речовина, що виробляється печінкою - ….</w:t>
      </w:r>
    </w:p>
    <w:p w:rsidR="00DE34D9" w:rsidRDefault="00DE34D9" w:rsidP="00DE34D9">
      <w:pPr>
        <w:numPr>
          <w:ilvl w:val="0"/>
          <w:numId w:val="5"/>
        </w:numPr>
        <w:rPr>
          <w:sz w:val="28"/>
          <w:szCs w:val="28"/>
          <w:lang w:val="uk-UA"/>
        </w:rPr>
      </w:pPr>
      <w:r>
        <w:rPr>
          <w:sz w:val="28"/>
          <w:szCs w:val="28"/>
          <w:lang w:val="uk-UA"/>
        </w:rPr>
        <w:t>Органи, що подрібнюють їжу в ротовій порожнині - ….</w:t>
      </w:r>
    </w:p>
    <w:p w:rsidR="00DE34D9" w:rsidRDefault="00DE34D9" w:rsidP="00DE34D9">
      <w:pPr>
        <w:numPr>
          <w:ilvl w:val="0"/>
          <w:numId w:val="5"/>
        </w:numPr>
        <w:rPr>
          <w:sz w:val="28"/>
          <w:szCs w:val="28"/>
          <w:lang w:val="uk-UA"/>
        </w:rPr>
      </w:pPr>
      <w:r>
        <w:rPr>
          <w:sz w:val="28"/>
          <w:szCs w:val="28"/>
          <w:lang w:val="uk-UA"/>
        </w:rPr>
        <w:t>Найбільша залоза організму - ….</w:t>
      </w:r>
    </w:p>
    <w:p w:rsidR="00DE34D9" w:rsidRDefault="00DE34D9" w:rsidP="00DE34D9">
      <w:pPr>
        <w:numPr>
          <w:ilvl w:val="0"/>
          <w:numId w:val="5"/>
        </w:numPr>
        <w:rPr>
          <w:sz w:val="28"/>
          <w:szCs w:val="28"/>
          <w:lang w:val="uk-UA"/>
        </w:rPr>
      </w:pPr>
      <w:r>
        <w:rPr>
          <w:sz w:val="28"/>
          <w:szCs w:val="28"/>
          <w:lang w:val="uk-UA"/>
        </w:rPr>
        <w:t xml:space="preserve">Довжина всього </w:t>
      </w:r>
      <w:proofErr w:type="spellStart"/>
      <w:r>
        <w:rPr>
          <w:sz w:val="28"/>
          <w:szCs w:val="28"/>
          <w:lang w:val="uk-UA"/>
        </w:rPr>
        <w:t>кишечника</w:t>
      </w:r>
      <w:proofErr w:type="spellEnd"/>
      <w:r>
        <w:rPr>
          <w:sz w:val="28"/>
          <w:szCs w:val="28"/>
          <w:lang w:val="uk-UA"/>
        </w:rPr>
        <w:t xml:space="preserve"> - …..</w:t>
      </w:r>
    </w:p>
    <w:p w:rsidR="00DE34D9" w:rsidRDefault="00DE34D9" w:rsidP="00DE34D9">
      <w:pPr>
        <w:numPr>
          <w:ilvl w:val="0"/>
          <w:numId w:val="5"/>
        </w:numPr>
        <w:rPr>
          <w:sz w:val="28"/>
          <w:szCs w:val="28"/>
          <w:lang w:val="uk-UA"/>
        </w:rPr>
      </w:pPr>
      <w:r>
        <w:rPr>
          <w:sz w:val="28"/>
          <w:szCs w:val="28"/>
          <w:lang w:val="uk-UA"/>
        </w:rPr>
        <w:t>Залоза змішаної секреції - ……</w:t>
      </w:r>
    </w:p>
    <w:p w:rsidR="00DE34D9" w:rsidRDefault="00DE34D9" w:rsidP="00DE34D9">
      <w:pPr>
        <w:numPr>
          <w:ilvl w:val="0"/>
          <w:numId w:val="5"/>
        </w:numPr>
        <w:rPr>
          <w:sz w:val="28"/>
          <w:szCs w:val="28"/>
          <w:lang w:val="uk-UA"/>
        </w:rPr>
      </w:pPr>
      <w:r>
        <w:rPr>
          <w:sz w:val="28"/>
          <w:szCs w:val="28"/>
          <w:lang w:val="uk-UA"/>
        </w:rPr>
        <w:t>Секрет залоз ротової порожнини - ….</w:t>
      </w:r>
    </w:p>
    <w:p w:rsidR="00DE34D9" w:rsidRDefault="00DE34D9" w:rsidP="00DE34D9">
      <w:pPr>
        <w:ind w:left="705"/>
        <w:rPr>
          <w:sz w:val="28"/>
          <w:szCs w:val="28"/>
          <w:lang w:val="uk-UA"/>
        </w:rPr>
      </w:pPr>
      <w:r>
        <w:rPr>
          <w:sz w:val="28"/>
          <w:szCs w:val="28"/>
          <w:lang w:val="uk-UA"/>
        </w:rPr>
        <w:tab/>
        <w:t xml:space="preserve">VІ. Підсумок уроку </w:t>
      </w:r>
    </w:p>
    <w:p w:rsidR="00DE34D9" w:rsidRPr="00517719" w:rsidRDefault="00DE34D9" w:rsidP="00DE34D9">
      <w:pPr>
        <w:ind w:left="705"/>
        <w:rPr>
          <w:b/>
          <w:i/>
          <w:sz w:val="28"/>
          <w:szCs w:val="28"/>
          <w:lang w:val="uk-UA"/>
        </w:rPr>
      </w:pPr>
      <w:r>
        <w:rPr>
          <w:sz w:val="28"/>
          <w:szCs w:val="28"/>
          <w:lang w:val="uk-UA"/>
        </w:rPr>
        <w:t xml:space="preserve">  1. </w:t>
      </w:r>
      <w:r w:rsidRPr="00517719">
        <w:rPr>
          <w:b/>
          <w:i/>
          <w:sz w:val="28"/>
          <w:szCs w:val="28"/>
          <w:lang w:val="uk-UA"/>
        </w:rPr>
        <w:t>Прийом «Мозковий штурм»</w:t>
      </w:r>
    </w:p>
    <w:p w:rsidR="00DE34D9" w:rsidRDefault="00DE34D9" w:rsidP="00DE34D9">
      <w:pPr>
        <w:ind w:left="705"/>
        <w:rPr>
          <w:b/>
          <w:i/>
          <w:sz w:val="28"/>
          <w:szCs w:val="28"/>
          <w:lang w:val="uk-UA"/>
        </w:rPr>
      </w:pPr>
      <w:r>
        <w:rPr>
          <w:sz w:val="28"/>
          <w:szCs w:val="28"/>
          <w:lang w:val="uk-UA"/>
        </w:rPr>
        <w:t xml:space="preserve"> </w:t>
      </w:r>
      <w:r>
        <w:rPr>
          <w:b/>
          <w:i/>
          <w:sz w:val="28"/>
          <w:szCs w:val="28"/>
          <w:lang w:val="uk-UA"/>
        </w:rPr>
        <w:t>Які ж органи допомагають людині у харчуванні?</w:t>
      </w:r>
    </w:p>
    <w:p w:rsidR="00DE34D9" w:rsidRDefault="00DE34D9" w:rsidP="00DE34D9">
      <w:pPr>
        <w:ind w:left="705"/>
        <w:rPr>
          <w:sz w:val="28"/>
          <w:szCs w:val="28"/>
          <w:lang w:val="uk-UA"/>
        </w:rPr>
      </w:pPr>
      <w:r>
        <w:rPr>
          <w:b/>
          <w:i/>
          <w:sz w:val="28"/>
          <w:szCs w:val="28"/>
          <w:lang w:val="uk-UA"/>
        </w:rPr>
        <w:t xml:space="preserve"> Яку роботу виконує травна система? </w:t>
      </w:r>
    </w:p>
    <w:p w:rsidR="00DE34D9" w:rsidRDefault="00DE34D9" w:rsidP="00DE34D9">
      <w:pPr>
        <w:ind w:left="705"/>
        <w:rPr>
          <w:sz w:val="28"/>
          <w:szCs w:val="28"/>
          <w:lang w:val="uk-UA"/>
        </w:rPr>
      </w:pPr>
      <w:r>
        <w:rPr>
          <w:sz w:val="28"/>
          <w:szCs w:val="28"/>
          <w:lang w:val="uk-UA"/>
        </w:rPr>
        <w:t xml:space="preserve">2. </w:t>
      </w:r>
      <w:r w:rsidRPr="00517719">
        <w:rPr>
          <w:b/>
          <w:i/>
          <w:sz w:val="28"/>
          <w:szCs w:val="28"/>
          <w:lang w:val="uk-UA"/>
        </w:rPr>
        <w:t xml:space="preserve">Складання </w:t>
      </w:r>
      <w:proofErr w:type="spellStart"/>
      <w:r w:rsidRPr="00517719">
        <w:rPr>
          <w:b/>
          <w:i/>
          <w:sz w:val="28"/>
          <w:szCs w:val="28"/>
          <w:lang w:val="uk-UA"/>
        </w:rPr>
        <w:t>сенканів</w:t>
      </w:r>
      <w:proofErr w:type="spellEnd"/>
      <w:r>
        <w:rPr>
          <w:sz w:val="28"/>
          <w:szCs w:val="28"/>
          <w:lang w:val="uk-UA"/>
        </w:rPr>
        <w:t>:</w:t>
      </w:r>
    </w:p>
    <w:p w:rsidR="00DE34D9" w:rsidRDefault="00DE34D9" w:rsidP="00DE34D9">
      <w:pPr>
        <w:ind w:left="705"/>
        <w:rPr>
          <w:sz w:val="28"/>
          <w:szCs w:val="28"/>
          <w:lang w:val="uk-UA"/>
        </w:rPr>
      </w:pPr>
      <w:r>
        <w:rPr>
          <w:sz w:val="28"/>
          <w:szCs w:val="28"/>
          <w:lang w:val="uk-UA"/>
        </w:rPr>
        <w:t xml:space="preserve">І - в      Шлунок </w:t>
      </w:r>
    </w:p>
    <w:p w:rsidR="00DE34D9" w:rsidRDefault="00DE34D9" w:rsidP="00DE34D9">
      <w:pPr>
        <w:ind w:left="705"/>
        <w:rPr>
          <w:sz w:val="28"/>
          <w:szCs w:val="28"/>
          <w:lang w:val="uk-UA"/>
        </w:rPr>
      </w:pPr>
      <w:r>
        <w:rPr>
          <w:sz w:val="28"/>
          <w:szCs w:val="28"/>
          <w:lang w:val="uk-UA"/>
        </w:rPr>
        <w:t>Об’ємний,слизуватий</w:t>
      </w:r>
    </w:p>
    <w:p w:rsidR="00DE34D9" w:rsidRDefault="00DE34D9" w:rsidP="00DE34D9">
      <w:pPr>
        <w:ind w:left="705"/>
        <w:rPr>
          <w:sz w:val="28"/>
          <w:szCs w:val="28"/>
          <w:lang w:val="uk-UA"/>
        </w:rPr>
      </w:pPr>
      <w:r>
        <w:rPr>
          <w:sz w:val="28"/>
          <w:szCs w:val="28"/>
          <w:lang w:val="uk-UA"/>
        </w:rPr>
        <w:t>Перетравлює, розщеплює,викидає</w:t>
      </w:r>
    </w:p>
    <w:p w:rsidR="00DE34D9" w:rsidRDefault="00DE34D9" w:rsidP="00DE34D9">
      <w:pPr>
        <w:ind w:left="705"/>
        <w:rPr>
          <w:sz w:val="28"/>
          <w:szCs w:val="28"/>
          <w:lang w:val="uk-UA"/>
        </w:rPr>
      </w:pPr>
      <w:r>
        <w:rPr>
          <w:sz w:val="28"/>
          <w:szCs w:val="28"/>
          <w:lang w:val="uk-UA"/>
        </w:rPr>
        <w:t>Розщеплює білок до амінокислот</w:t>
      </w:r>
    </w:p>
    <w:p w:rsidR="00DE34D9" w:rsidRDefault="00DE34D9" w:rsidP="00DE34D9">
      <w:pPr>
        <w:ind w:left="705"/>
        <w:rPr>
          <w:sz w:val="28"/>
          <w:szCs w:val="28"/>
          <w:lang w:val="uk-UA"/>
        </w:rPr>
      </w:pPr>
      <w:r>
        <w:rPr>
          <w:sz w:val="28"/>
          <w:szCs w:val="28"/>
          <w:lang w:val="uk-UA"/>
        </w:rPr>
        <w:t xml:space="preserve">Травлення </w:t>
      </w:r>
    </w:p>
    <w:p w:rsidR="00DE34D9" w:rsidRDefault="00DE34D9" w:rsidP="00DE34D9">
      <w:pPr>
        <w:ind w:left="705"/>
        <w:rPr>
          <w:sz w:val="28"/>
          <w:szCs w:val="28"/>
          <w:lang w:val="uk-UA"/>
        </w:rPr>
      </w:pPr>
      <w:r>
        <w:rPr>
          <w:sz w:val="28"/>
          <w:szCs w:val="28"/>
          <w:lang w:val="uk-UA"/>
        </w:rPr>
        <w:t xml:space="preserve">   ІІ – в  Кишечник</w:t>
      </w:r>
    </w:p>
    <w:p w:rsidR="00DE34D9" w:rsidRDefault="00DE34D9" w:rsidP="00DE34D9">
      <w:pPr>
        <w:ind w:left="705"/>
        <w:rPr>
          <w:sz w:val="28"/>
          <w:szCs w:val="28"/>
          <w:lang w:val="uk-UA"/>
        </w:rPr>
      </w:pPr>
      <w:r>
        <w:rPr>
          <w:sz w:val="28"/>
          <w:szCs w:val="28"/>
          <w:lang w:val="uk-UA"/>
        </w:rPr>
        <w:t>Довгий, звивистий</w:t>
      </w:r>
    </w:p>
    <w:p w:rsidR="00DE34D9" w:rsidRDefault="00DE34D9" w:rsidP="00DE34D9">
      <w:pPr>
        <w:ind w:left="705"/>
        <w:rPr>
          <w:sz w:val="28"/>
          <w:szCs w:val="28"/>
          <w:lang w:val="uk-UA"/>
        </w:rPr>
      </w:pPr>
      <w:r>
        <w:rPr>
          <w:sz w:val="28"/>
          <w:szCs w:val="28"/>
          <w:lang w:val="uk-UA"/>
        </w:rPr>
        <w:t>Виділяє, всмоктує, формує</w:t>
      </w:r>
    </w:p>
    <w:p w:rsidR="00DE34D9" w:rsidRDefault="00DE34D9" w:rsidP="00DE34D9">
      <w:pPr>
        <w:ind w:left="705"/>
        <w:rPr>
          <w:sz w:val="28"/>
          <w:szCs w:val="28"/>
          <w:lang w:val="uk-UA"/>
        </w:rPr>
      </w:pPr>
      <w:r>
        <w:rPr>
          <w:sz w:val="28"/>
          <w:szCs w:val="28"/>
          <w:lang w:val="uk-UA"/>
        </w:rPr>
        <w:t>Дружить з печінкою та підшлунковою залозою</w:t>
      </w:r>
    </w:p>
    <w:p w:rsidR="00DE34D9" w:rsidRDefault="00DE34D9" w:rsidP="00DE34D9">
      <w:pPr>
        <w:ind w:left="705"/>
        <w:rPr>
          <w:sz w:val="28"/>
          <w:szCs w:val="28"/>
          <w:lang w:val="uk-UA"/>
        </w:rPr>
      </w:pPr>
      <w:r>
        <w:rPr>
          <w:sz w:val="28"/>
          <w:szCs w:val="28"/>
          <w:lang w:val="uk-UA"/>
        </w:rPr>
        <w:t xml:space="preserve">Всмоктування </w:t>
      </w:r>
    </w:p>
    <w:p w:rsidR="00DE34D9" w:rsidRDefault="00DE34D9" w:rsidP="00DE34D9">
      <w:pPr>
        <w:ind w:left="705"/>
        <w:rPr>
          <w:sz w:val="28"/>
          <w:szCs w:val="28"/>
          <w:lang w:val="uk-UA"/>
        </w:rPr>
      </w:pPr>
      <w:r>
        <w:rPr>
          <w:sz w:val="28"/>
          <w:szCs w:val="28"/>
          <w:lang w:val="uk-UA"/>
        </w:rPr>
        <w:t>VІІ. Д/з Опрацювати текст §37, підготувати «німі» малюнки на тему «Травна система людини»</w:t>
      </w:r>
    </w:p>
    <w:p w:rsidR="00DE34D9" w:rsidRDefault="00DE34D9" w:rsidP="00DE34D9"/>
    <w:p w:rsidR="00DE34D9" w:rsidRDefault="00DE34D9" w:rsidP="00DE34D9">
      <w:pPr>
        <w:tabs>
          <w:tab w:val="left" w:pos="3855"/>
        </w:tabs>
        <w:ind w:left="360"/>
        <w:jc w:val="both"/>
        <w:rPr>
          <w:b/>
          <w:sz w:val="28"/>
          <w:szCs w:val="28"/>
          <w:lang w:val="uk-UA"/>
        </w:rPr>
      </w:pPr>
    </w:p>
    <w:p w:rsidR="00DE34D9" w:rsidRDefault="00DE34D9" w:rsidP="00DE34D9">
      <w:pPr>
        <w:tabs>
          <w:tab w:val="left" w:pos="3855"/>
        </w:tabs>
        <w:ind w:left="360"/>
        <w:jc w:val="both"/>
        <w:rPr>
          <w:b/>
          <w:sz w:val="28"/>
          <w:szCs w:val="28"/>
          <w:lang w:val="uk-UA"/>
        </w:rPr>
      </w:pPr>
      <w:r w:rsidRPr="0039232A">
        <w:rPr>
          <w:b/>
          <w:sz w:val="28"/>
          <w:szCs w:val="28"/>
          <w:lang w:val="uk-UA"/>
        </w:rPr>
        <w:lastRenderedPageBreak/>
        <w:t>Урок № 5.</w:t>
      </w:r>
    </w:p>
    <w:p w:rsidR="00DE34D9" w:rsidRPr="0039232A" w:rsidRDefault="00DE34D9" w:rsidP="00DE34D9">
      <w:pPr>
        <w:tabs>
          <w:tab w:val="left" w:pos="3855"/>
        </w:tabs>
        <w:ind w:left="360"/>
        <w:jc w:val="both"/>
        <w:rPr>
          <w:b/>
          <w:sz w:val="28"/>
          <w:szCs w:val="28"/>
          <w:lang w:val="uk-UA"/>
        </w:rPr>
      </w:pPr>
    </w:p>
    <w:p w:rsidR="00DE34D9" w:rsidRDefault="00DE34D9" w:rsidP="00DE34D9">
      <w:pPr>
        <w:tabs>
          <w:tab w:val="left" w:pos="3855"/>
        </w:tabs>
        <w:ind w:left="360"/>
        <w:jc w:val="both"/>
        <w:rPr>
          <w:sz w:val="28"/>
          <w:szCs w:val="28"/>
          <w:lang w:val="uk-UA"/>
        </w:rPr>
      </w:pPr>
      <w:r>
        <w:rPr>
          <w:sz w:val="28"/>
          <w:szCs w:val="28"/>
          <w:lang w:val="uk-UA"/>
        </w:rPr>
        <w:t>Тема: Травлення у ротовій порожнині Зуби. Лабораторна робота № 4 Дія ферментів слини на крохмаль.</w:t>
      </w:r>
    </w:p>
    <w:p w:rsidR="00DE34D9" w:rsidRDefault="00DE34D9" w:rsidP="00DE34D9">
      <w:pPr>
        <w:tabs>
          <w:tab w:val="left" w:pos="3855"/>
        </w:tabs>
        <w:ind w:left="360"/>
        <w:jc w:val="both"/>
        <w:rPr>
          <w:sz w:val="28"/>
          <w:szCs w:val="28"/>
          <w:lang w:val="uk-UA"/>
        </w:rPr>
      </w:pPr>
      <w:r>
        <w:rPr>
          <w:sz w:val="28"/>
          <w:szCs w:val="28"/>
          <w:lang w:val="uk-UA"/>
        </w:rPr>
        <w:t>Мета: Ознайомити учнів з особливостями процесу травлення в ротовій порожнині; сформувати поняття про будову зубів людини; дослідити вплив ферментів слини на крохмаль та умови протікання цього процесу; розвивати вміння порівнювати, формулювати висновки до лабораторної роботи; виховувати цікавість до вивчення свого організму.</w:t>
      </w:r>
    </w:p>
    <w:p w:rsidR="00DE34D9" w:rsidRDefault="00DE34D9" w:rsidP="00DE34D9">
      <w:pPr>
        <w:tabs>
          <w:tab w:val="left" w:pos="3855"/>
        </w:tabs>
        <w:ind w:left="360"/>
        <w:jc w:val="both"/>
        <w:rPr>
          <w:sz w:val="28"/>
          <w:szCs w:val="28"/>
          <w:lang w:val="uk-UA"/>
        </w:rPr>
      </w:pPr>
      <w:r>
        <w:rPr>
          <w:sz w:val="28"/>
          <w:szCs w:val="28"/>
          <w:lang w:val="uk-UA"/>
        </w:rPr>
        <w:t>Обладнання: підручники, таблиці «Ротова порожнина», «Будова зуба», «Слинні залози», обладнання для виконання лабораторної роботи.</w:t>
      </w:r>
    </w:p>
    <w:p w:rsidR="00DE34D9" w:rsidRDefault="00DE34D9" w:rsidP="00DE34D9">
      <w:pPr>
        <w:tabs>
          <w:tab w:val="left" w:pos="3855"/>
        </w:tabs>
        <w:ind w:left="360"/>
        <w:jc w:val="both"/>
        <w:rPr>
          <w:sz w:val="28"/>
          <w:szCs w:val="28"/>
          <w:lang w:val="uk-UA"/>
        </w:rPr>
      </w:pPr>
      <w:r>
        <w:rPr>
          <w:sz w:val="28"/>
          <w:szCs w:val="28"/>
          <w:lang w:val="uk-UA"/>
        </w:rPr>
        <w:t>Тип уроку: комбінований.</w:t>
      </w:r>
    </w:p>
    <w:p w:rsidR="00DE34D9" w:rsidRDefault="00DE34D9" w:rsidP="00DE34D9">
      <w:pPr>
        <w:tabs>
          <w:tab w:val="left" w:pos="3855"/>
        </w:tabs>
        <w:ind w:left="360"/>
        <w:jc w:val="both"/>
        <w:rPr>
          <w:sz w:val="28"/>
          <w:szCs w:val="28"/>
          <w:lang w:val="uk-UA"/>
        </w:rPr>
      </w:pPr>
      <w:r>
        <w:rPr>
          <w:sz w:val="28"/>
          <w:szCs w:val="28"/>
          <w:lang w:val="uk-UA"/>
        </w:rPr>
        <w:t xml:space="preserve">                                         Хід уроку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 Організаційний момент.</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 Повідомлення теми та мети уроку.</w:t>
      </w:r>
    </w:p>
    <w:p w:rsidR="00DE34D9" w:rsidRPr="00D661D3" w:rsidRDefault="00DE34D9" w:rsidP="00DE34D9">
      <w:pPr>
        <w:tabs>
          <w:tab w:val="left" w:pos="7590"/>
        </w:tabs>
        <w:ind w:left="708" w:hanging="528"/>
        <w:rPr>
          <w:color w:val="000000"/>
          <w:sz w:val="28"/>
          <w:lang w:val="uk-UA"/>
        </w:rPr>
      </w:pPr>
      <w:r w:rsidRPr="00D661D3">
        <w:rPr>
          <w:color w:val="000000"/>
          <w:sz w:val="28"/>
          <w:lang w:val="uk-UA"/>
        </w:rPr>
        <w:t>ІІІ. Мотивація навчальної діяльності</w:t>
      </w:r>
      <w:r>
        <w:rPr>
          <w:color w:val="000000"/>
          <w:sz w:val="28"/>
          <w:lang w:val="uk-UA"/>
        </w:rPr>
        <w:t xml:space="preserve">.             </w:t>
      </w:r>
    </w:p>
    <w:p w:rsidR="00DE34D9" w:rsidRDefault="00DE34D9" w:rsidP="00DE34D9">
      <w:pPr>
        <w:tabs>
          <w:tab w:val="left" w:pos="3855"/>
        </w:tabs>
        <w:ind w:left="360" w:hanging="180"/>
        <w:jc w:val="both"/>
        <w:rPr>
          <w:sz w:val="28"/>
          <w:szCs w:val="28"/>
          <w:lang w:val="uk-UA"/>
        </w:rPr>
      </w:pPr>
      <w:r>
        <w:rPr>
          <w:sz w:val="28"/>
          <w:szCs w:val="28"/>
          <w:lang w:val="uk-UA"/>
        </w:rPr>
        <w:t>ІV. Актуалізація опорних знань.</w:t>
      </w:r>
    </w:p>
    <w:p w:rsidR="00DE34D9" w:rsidRDefault="00DE34D9" w:rsidP="00DE34D9">
      <w:pPr>
        <w:tabs>
          <w:tab w:val="left" w:pos="3855"/>
        </w:tabs>
        <w:ind w:left="360" w:hanging="180"/>
        <w:jc w:val="both"/>
        <w:rPr>
          <w:sz w:val="28"/>
          <w:szCs w:val="28"/>
          <w:lang w:val="uk-UA"/>
        </w:rPr>
      </w:pPr>
      <w:r>
        <w:rPr>
          <w:sz w:val="28"/>
          <w:szCs w:val="28"/>
          <w:lang w:val="uk-UA"/>
        </w:rPr>
        <w:t xml:space="preserve">            1.  Робота за «німими» малюнками. </w:t>
      </w:r>
    </w:p>
    <w:p w:rsidR="00DE34D9" w:rsidRDefault="00DE34D9" w:rsidP="00DE34D9">
      <w:pPr>
        <w:numPr>
          <w:ilvl w:val="0"/>
          <w:numId w:val="7"/>
        </w:numPr>
        <w:tabs>
          <w:tab w:val="left" w:pos="3855"/>
        </w:tabs>
        <w:jc w:val="both"/>
        <w:rPr>
          <w:sz w:val="28"/>
          <w:szCs w:val="28"/>
          <w:lang w:val="uk-UA"/>
        </w:rPr>
      </w:pPr>
      <w:r>
        <w:rPr>
          <w:sz w:val="28"/>
          <w:szCs w:val="28"/>
          <w:lang w:val="uk-UA"/>
        </w:rPr>
        <w:t>Бесіда за питаннями:</w:t>
      </w:r>
    </w:p>
    <w:p w:rsidR="00DE34D9" w:rsidRDefault="00DE34D9" w:rsidP="00DE34D9">
      <w:pPr>
        <w:tabs>
          <w:tab w:val="left" w:pos="3855"/>
        </w:tabs>
        <w:ind w:left="1080"/>
        <w:jc w:val="both"/>
        <w:rPr>
          <w:sz w:val="28"/>
          <w:szCs w:val="28"/>
          <w:lang w:val="uk-UA"/>
        </w:rPr>
      </w:pPr>
      <w:r>
        <w:rPr>
          <w:sz w:val="28"/>
          <w:szCs w:val="28"/>
          <w:lang w:val="uk-UA"/>
        </w:rPr>
        <w:t xml:space="preserve">  - Які особливості будови зубів у ссавців, спричинені характером їжі?</w:t>
      </w:r>
    </w:p>
    <w:p w:rsidR="00DE34D9" w:rsidRDefault="00DE34D9" w:rsidP="00DE34D9">
      <w:pPr>
        <w:tabs>
          <w:tab w:val="left" w:pos="3855"/>
        </w:tabs>
        <w:ind w:left="1080"/>
        <w:jc w:val="both"/>
        <w:rPr>
          <w:sz w:val="28"/>
          <w:szCs w:val="28"/>
          <w:lang w:val="uk-UA"/>
        </w:rPr>
      </w:pPr>
      <w:r>
        <w:rPr>
          <w:sz w:val="28"/>
          <w:szCs w:val="28"/>
          <w:lang w:val="uk-UA"/>
        </w:rPr>
        <w:t xml:space="preserve">  - Які правила гігієни ротової порожнини вам відомі?</w:t>
      </w:r>
    </w:p>
    <w:p w:rsidR="00DE34D9" w:rsidRDefault="00DE34D9" w:rsidP="00DE34D9">
      <w:pPr>
        <w:tabs>
          <w:tab w:val="left" w:pos="3855"/>
        </w:tabs>
        <w:ind w:left="180"/>
        <w:jc w:val="both"/>
        <w:rPr>
          <w:sz w:val="28"/>
          <w:szCs w:val="28"/>
          <w:lang w:val="uk-UA"/>
        </w:rPr>
      </w:pPr>
      <w:r>
        <w:rPr>
          <w:sz w:val="28"/>
          <w:szCs w:val="28"/>
          <w:lang w:val="uk-UA"/>
        </w:rPr>
        <w:t xml:space="preserve">V. Вивчення нового матеріалу. </w:t>
      </w:r>
    </w:p>
    <w:p w:rsidR="00DE34D9" w:rsidRDefault="00DE34D9" w:rsidP="00DE34D9">
      <w:pPr>
        <w:tabs>
          <w:tab w:val="left" w:pos="3855"/>
        </w:tabs>
        <w:ind w:left="180"/>
        <w:jc w:val="both"/>
        <w:rPr>
          <w:sz w:val="28"/>
          <w:szCs w:val="28"/>
          <w:lang w:val="uk-UA"/>
        </w:rPr>
      </w:pPr>
      <w:r>
        <w:rPr>
          <w:sz w:val="28"/>
          <w:szCs w:val="28"/>
          <w:lang w:val="uk-UA"/>
        </w:rPr>
        <w:t>Розповідь учителя з використанням таблиць.</w:t>
      </w:r>
    </w:p>
    <w:p w:rsidR="00DE34D9" w:rsidRDefault="00DE34D9" w:rsidP="00DE34D9">
      <w:pPr>
        <w:tabs>
          <w:tab w:val="left" w:pos="3855"/>
        </w:tabs>
        <w:ind w:left="180"/>
        <w:jc w:val="both"/>
        <w:rPr>
          <w:sz w:val="28"/>
          <w:szCs w:val="28"/>
          <w:lang w:val="uk-UA"/>
        </w:rPr>
      </w:pPr>
      <w:r>
        <w:rPr>
          <w:sz w:val="28"/>
          <w:szCs w:val="28"/>
          <w:lang w:val="uk-UA"/>
        </w:rPr>
        <w:t xml:space="preserve"> 1. Механічна обробка їжі.</w:t>
      </w:r>
    </w:p>
    <w:p w:rsidR="00DE34D9" w:rsidRDefault="00DE34D9" w:rsidP="00DE34D9">
      <w:pPr>
        <w:tabs>
          <w:tab w:val="left" w:pos="3855"/>
        </w:tabs>
        <w:ind w:left="180"/>
        <w:jc w:val="both"/>
        <w:rPr>
          <w:sz w:val="28"/>
          <w:szCs w:val="28"/>
          <w:lang w:val="uk-UA"/>
        </w:rPr>
      </w:pPr>
      <w:r>
        <w:rPr>
          <w:sz w:val="28"/>
          <w:szCs w:val="28"/>
          <w:lang w:val="uk-UA"/>
        </w:rPr>
        <w:t>- Травлення починається в ротовій порожнині. Тут відбувається визначення смакових якостей їжі, її подрібнення та перетирання, обволікання слиною розпочинається хімічна обробка. Механічна переробка їжі здійснюється за допомогою зубів та язика. Жувальні м’язи рухають нижню щелепу відносно верхньої, зуби при цьому подрібнюють їжу, язик перемішує її зі слиною. Так формується харчова грудка, яку під час ковтання, що здійснюється рефлекторно, язик проштовхує до глотки.</w:t>
      </w:r>
    </w:p>
    <w:p w:rsidR="00DE34D9" w:rsidRDefault="00DE34D9" w:rsidP="00DE34D9">
      <w:pPr>
        <w:tabs>
          <w:tab w:val="left" w:pos="3855"/>
        </w:tabs>
        <w:ind w:left="180"/>
        <w:jc w:val="both"/>
        <w:rPr>
          <w:sz w:val="28"/>
          <w:szCs w:val="28"/>
          <w:lang w:val="uk-UA"/>
        </w:rPr>
      </w:pPr>
      <w:r>
        <w:rPr>
          <w:sz w:val="28"/>
          <w:szCs w:val="28"/>
          <w:lang w:val="uk-UA"/>
        </w:rPr>
        <w:t xml:space="preserve">   Язик – це м’язовий орган, який складається з кореня, тіла і кінчика. Він вкритий слизовим епітелієм. Серед епітеліальних клітин є близько 2тис. смакових рецепторів, які забезпечують усю різноманітність смакових відчуттів. За рахунок сосочків слизової оболонки, у яких закінчуються смакові рецептори, язик сприймає смак їжі. Інші рецептори, розміщені в язику, сприймають температуру їжі, контролюють процеси наповнення нею рота та ковтання. </w:t>
      </w:r>
    </w:p>
    <w:p w:rsidR="00DE34D9" w:rsidRDefault="00DE34D9" w:rsidP="00DE34D9">
      <w:pPr>
        <w:tabs>
          <w:tab w:val="left" w:pos="3855"/>
        </w:tabs>
        <w:ind w:left="180"/>
        <w:jc w:val="both"/>
        <w:rPr>
          <w:sz w:val="28"/>
          <w:szCs w:val="28"/>
          <w:lang w:val="uk-UA"/>
        </w:rPr>
      </w:pPr>
      <w:r>
        <w:rPr>
          <w:sz w:val="28"/>
          <w:szCs w:val="28"/>
          <w:lang w:val="uk-UA"/>
        </w:rPr>
        <w:t xml:space="preserve">  Людина – істота всеїдна, тому має диференційовані зуби, пристосовані для виконання різноманітних функцій. Основною функцією зубів є подрібнення, пережовування, перетирання їжі. Протягом життя в людини відбувається дві зміни зубів. Закладаються зуби ще в період внутрішньоутробного розвитку. Перші молочні зуби прорізуються після шостого місяця життя дитини. До 10-12 років вони повністю замінюються </w:t>
      </w:r>
      <w:r>
        <w:rPr>
          <w:sz w:val="28"/>
          <w:szCs w:val="28"/>
          <w:lang w:val="uk-UA"/>
        </w:rPr>
        <w:lastRenderedPageBreak/>
        <w:t>на постійні зуби. Остання пара зубів (так звані зуби мудрості) з’являються приблизно в 20-25 років.</w:t>
      </w:r>
    </w:p>
    <w:p w:rsidR="00DE34D9" w:rsidRDefault="00DE34D9" w:rsidP="00DE34D9">
      <w:pPr>
        <w:tabs>
          <w:tab w:val="left" w:pos="3855"/>
        </w:tabs>
        <w:ind w:left="180"/>
        <w:jc w:val="both"/>
        <w:rPr>
          <w:sz w:val="28"/>
          <w:szCs w:val="28"/>
          <w:lang w:val="uk-UA"/>
        </w:rPr>
      </w:pPr>
      <w:r>
        <w:rPr>
          <w:sz w:val="28"/>
          <w:szCs w:val="28"/>
          <w:lang w:val="uk-UA"/>
        </w:rPr>
        <w:t xml:space="preserve">  У дорослої людини є 32 постійні зуби. У верхній і нижній щелепах є по 4 різці, 2 ікла, 4 малих і 6 великих кутніх зубів. Змикання верхніх різців з нижніми називають прикусом. Якщо верхні різці займають положення попереду нижніх, це посилює їхню ріжучу дію. Такий прикус вважають правильним.</w:t>
      </w:r>
    </w:p>
    <w:p w:rsidR="00DE34D9" w:rsidRDefault="00DE34D9" w:rsidP="00DE34D9">
      <w:pPr>
        <w:tabs>
          <w:tab w:val="left" w:pos="3855"/>
        </w:tabs>
        <w:ind w:left="180"/>
        <w:jc w:val="both"/>
        <w:rPr>
          <w:sz w:val="28"/>
          <w:szCs w:val="28"/>
          <w:lang w:val="uk-UA"/>
        </w:rPr>
      </w:pPr>
      <w:r>
        <w:rPr>
          <w:sz w:val="28"/>
          <w:szCs w:val="28"/>
          <w:lang w:val="uk-UA"/>
        </w:rPr>
        <w:t xml:space="preserve">  2. Будова зубів. Кожний зуб складається з коронки, шийки та кореня. За допомогою кореня зуб кріпиться в щелепі. Частину зуба, яка виступає в ротову порожнину і контактує з їжею, називають коронкою. Звужену частину зуба, яка розташована на межі між коронкою та коренем і міститься в яснах, називають шийкою. Коронка зуба вкрита емаллю. Це – найтвердіша речовина організму людини, вона стійка до ушкоджень. Емаль на 96% складається з мінеральних солей і лише 4% її припадає на органічні речовини. Саме завдяки такому складу емаль є дуже твердою, але попри все вона може стиратися й тріскатися. Основну частину зуба становить дентин – різновид кісткової тканини, яка містить мінеральні речовини (70%), решту 30% становлять органічні речовини. Корінь зуба і шийка вкриті цементом, який є різновидом кісткової тканини. На відміну від кістки, він містить більше фосфату кальцію. Усередині зуба є порожнина, заповнена пульпою – пухкою сполучною тканиною зі значною кількістю кровоносних судин і нервових волокон.</w:t>
      </w:r>
    </w:p>
    <w:p w:rsidR="00DE34D9" w:rsidRDefault="00DE34D9" w:rsidP="00DE34D9">
      <w:pPr>
        <w:tabs>
          <w:tab w:val="left" w:pos="3855"/>
        </w:tabs>
        <w:ind w:left="180"/>
        <w:jc w:val="both"/>
        <w:rPr>
          <w:sz w:val="28"/>
          <w:szCs w:val="28"/>
          <w:lang w:val="uk-UA"/>
        </w:rPr>
      </w:pPr>
      <w:r>
        <w:rPr>
          <w:sz w:val="28"/>
          <w:szCs w:val="28"/>
          <w:lang w:val="uk-UA"/>
        </w:rPr>
        <w:t xml:space="preserve">  3. Хімічна обробка їжі. Щоденно в людини утворюється близько </w:t>
      </w:r>
      <w:smartTag w:uri="urn:schemas-microsoft-com:office:smarttags" w:element="metricconverter">
        <w:smartTagPr>
          <w:attr w:name="ProductID" w:val="1,5 л"/>
        </w:smartTagPr>
        <w:r>
          <w:rPr>
            <w:sz w:val="28"/>
            <w:szCs w:val="28"/>
            <w:lang w:val="uk-UA"/>
          </w:rPr>
          <w:t>1,5 л</w:t>
        </w:r>
      </w:smartTag>
      <w:r>
        <w:rPr>
          <w:sz w:val="28"/>
          <w:szCs w:val="28"/>
          <w:lang w:val="uk-UA"/>
        </w:rPr>
        <w:t xml:space="preserve"> слини, яку виділяють слинні залози (привушні, підщелепні, під’язикові) і значна кількість щічних залоз, розташованих у ротовій порожнині.</w:t>
      </w:r>
    </w:p>
    <w:p w:rsidR="00DE34D9" w:rsidRDefault="00DE34D9" w:rsidP="00DE34D9">
      <w:pPr>
        <w:tabs>
          <w:tab w:val="left" w:pos="3855"/>
        </w:tabs>
        <w:ind w:left="180"/>
        <w:jc w:val="both"/>
        <w:rPr>
          <w:sz w:val="28"/>
          <w:szCs w:val="28"/>
          <w:lang w:val="uk-UA"/>
        </w:rPr>
      </w:pPr>
      <w:r>
        <w:rPr>
          <w:sz w:val="28"/>
          <w:szCs w:val="28"/>
          <w:lang w:val="uk-UA"/>
        </w:rPr>
        <w:t xml:space="preserve"> Слини – це безбарвна в’язка рідина, яка має слабко лужну реакцію і на 98 -99% складається з води. Крім того слина містить мінеральні та органічні речовини, серед яких є ферменти (амілаза, мальтоза). Вони розщеплюють складні вуглеводи (крохмаль, глікоген) до простіших і частково до глюкози. </w:t>
      </w:r>
    </w:p>
    <w:p w:rsidR="00DE34D9" w:rsidRDefault="00DE34D9" w:rsidP="00DE34D9">
      <w:pPr>
        <w:tabs>
          <w:tab w:val="left" w:pos="3855"/>
        </w:tabs>
        <w:ind w:left="885" w:hanging="525"/>
        <w:jc w:val="both"/>
        <w:rPr>
          <w:sz w:val="28"/>
          <w:szCs w:val="28"/>
          <w:lang w:val="uk-UA"/>
        </w:rPr>
      </w:pPr>
      <w:r>
        <w:rPr>
          <w:sz w:val="28"/>
          <w:szCs w:val="28"/>
          <w:lang w:val="uk-UA"/>
        </w:rPr>
        <w:t>4.Виконання лабораторної роботи № 4. (Опис роботи див на стор.274 підручника).</w:t>
      </w:r>
    </w:p>
    <w:p w:rsidR="00DE34D9" w:rsidRDefault="00DE34D9" w:rsidP="00DE34D9">
      <w:pPr>
        <w:tabs>
          <w:tab w:val="left" w:pos="3855"/>
        </w:tabs>
        <w:ind w:left="885" w:hanging="525"/>
        <w:jc w:val="both"/>
        <w:rPr>
          <w:sz w:val="28"/>
          <w:szCs w:val="28"/>
          <w:lang w:val="uk-UA"/>
        </w:rPr>
      </w:pPr>
    </w:p>
    <w:p w:rsidR="00DE34D9" w:rsidRPr="0039232A" w:rsidRDefault="00DE34D9" w:rsidP="00DE34D9">
      <w:pPr>
        <w:tabs>
          <w:tab w:val="left" w:pos="3855"/>
        </w:tabs>
        <w:ind w:left="885" w:hanging="525"/>
        <w:jc w:val="both"/>
        <w:rPr>
          <w:b/>
          <w:i/>
          <w:sz w:val="28"/>
          <w:szCs w:val="28"/>
          <w:lang w:val="uk-UA"/>
        </w:rPr>
      </w:pPr>
      <w:r>
        <w:rPr>
          <w:sz w:val="28"/>
          <w:szCs w:val="28"/>
          <w:lang w:val="uk-UA"/>
        </w:rPr>
        <w:t>5.</w:t>
      </w:r>
      <w:r w:rsidRPr="0039232A">
        <w:rPr>
          <w:b/>
          <w:i/>
          <w:sz w:val="28"/>
          <w:szCs w:val="28"/>
          <w:lang w:val="uk-UA"/>
        </w:rPr>
        <w:t>Прийом «Мозаїка»</w:t>
      </w:r>
    </w:p>
    <w:p w:rsidR="00DE34D9" w:rsidRDefault="00DE34D9" w:rsidP="00DE34D9">
      <w:pPr>
        <w:tabs>
          <w:tab w:val="left" w:pos="3855"/>
        </w:tabs>
        <w:ind w:left="885" w:hanging="525"/>
        <w:jc w:val="both"/>
        <w:rPr>
          <w:sz w:val="28"/>
          <w:szCs w:val="28"/>
          <w:lang w:val="uk-UA"/>
        </w:rPr>
      </w:pPr>
      <w:r>
        <w:rPr>
          <w:sz w:val="28"/>
          <w:szCs w:val="28"/>
          <w:lang w:val="uk-UA"/>
        </w:rPr>
        <w:t>Учні поділяються на дві групи, які отримують завдання для експертизи:</w:t>
      </w:r>
    </w:p>
    <w:p w:rsidR="00DE34D9" w:rsidRDefault="00DE34D9" w:rsidP="00DE34D9">
      <w:pPr>
        <w:tabs>
          <w:tab w:val="left" w:pos="3855"/>
        </w:tabs>
        <w:ind w:left="885" w:hanging="525"/>
        <w:jc w:val="both"/>
        <w:rPr>
          <w:sz w:val="28"/>
          <w:szCs w:val="28"/>
          <w:lang w:val="uk-UA"/>
        </w:rPr>
      </w:pPr>
      <w:r>
        <w:rPr>
          <w:sz w:val="28"/>
          <w:szCs w:val="28"/>
          <w:lang w:val="uk-UA"/>
        </w:rPr>
        <w:t>1 група – «Регуляція слиновиділення і ковтання»</w:t>
      </w:r>
    </w:p>
    <w:p w:rsidR="00DE34D9" w:rsidRDefault="00DE34D9" w:rsidP="00DE34D9">
      <w:pPr>
        <w:tabs>
          <w:tab w:val="left" w:pos="3855"/>
        </w:tabs>
        <w:ind w:left="885" w:hanging="525"/>
        <w:jc w:val="both"/>
        <w:rPr>
          <w:sz w:val="28"/>
          <w:szCs w:val="28"/>
          <w:lang w:val="uk-UA"/>
        </w:rPr>
      </w:pPr>
      <w:r>
        <w:rPr>
          <w:sz w:val="28"/>
          <w:szCs w:val="28"/>
          <w:lang w:val="uk-UA"/>
        </w:rPr>
        <w:t>2 група – «Хвороби зубів та їх профілактика».</w:t>
      </w:r>
    </w:p>
    <w:p w:rsidR="00DE34D9" w:rsidRDefault="00DE34D9" w:rsidP="00DE34D9">
      <w:pPr>
        <w:tabs>
          <w:tab w:val="left" w:pos="3855"/>
        </w:tabs>
        <w:ind w:left="360"/>
        <w:jc w:val="both"/>
        <w:rPr>
          <w:sz w:val="28"/>
          <w:szCs w:val="28"/>
          <w:lang w:val="uk-UA"/>
        </w:rPr>
      </w:pPr>
      <w:r>
        <w:rPr>
          <w:sz w:val="28"/>
          <w:szCs w:val="28"/>
          <w:lang w:val="uk-UA"/>
        </w:rPr>
        <w:t>Працюючи з різними джерелами знань (підручник, довідник з біології та ін.) члени груп складають блок-схеми експертної оцінки. Після завершення роботи утворюються консультаційні групи, до яких входять по кілька учнів з кожної експертної групи. Діти обмінюються результатами експертиз, аналізують матеріал у цілому, занотовують необхідну інформацію, а після завершення роботи повертаються до своїх експертних груп, де остаточно узагальнюють увесь матеріал.</w:t>
      </w:r>
    </w:p>
    <w:p w:rsidR="00DE34D9" w:rsidRDefault="00DE34D9" w:rsidP="00DE34D9">
      <w:pPr>
        <w:tabs>
          <w:tab w:val="left" w:pos="3855"/>
        </w:tabs>
        <w:ind w:left="360"/>
        <w:jc w:val="both"/>
        <w:rPr>
          <w:sz w:val="28"/>
          <w:szCs w:val="28"/>
          <w:lang w:val="uk-UA"/>
        </w:rPr>
      </w:pPr>
      <w:r>
        <w:rPr>
          <w:sz w:val="28"/>
          <w:szCs w:val="28"/>
          <w:lang w:val="uk-UA"/>
        </w:rPr>
        <w:t xml:space="preserve">  Звіт експертної групи:</w:t>
      </w:r>
    </w:p>
    <w:p w:rsidR="00DE34D9" w:rsidRDefault="00DE34D9" w:rsidP="00DE34D9">
      <w:pPr>
        <w:numPr>
          <w:ilvl w:val="0"/>
          <w:numId w:val="6"/>
        </w:numPr>
        <w:tabs>
          <w:tab w:val="left" w:pos="3855"/>
        </w:tabs>
        <w:jc w:val="both"/>
        <w:rPr>
          <w:sz w:val="28"/>
          <w:szCs w:val="28"/>
          <w:lang w:val="uk-UA"/>
        </w:rPr>
      </w:pPr>
      <w:r>
        <w:rPr>
          <w:sz w:val="28"/>
          <w:szCs w:val="28"/>
          <w:lang w:val="uk-UA"/>
        </w:rPr>
        <w:t>а) слиновиділення регулюється нервовою системою;</w:t>
      </w:r>
    </w:p>
    <w:p w:rsidR="00DE34D9" w:rsidRDefault="00DE34D9" w:rsidP="00DE34D9">
      <w:pPr>
        <w:tabs>
          <w:tab w:val="left" w:pos="3855"/>
        </w:tabs>
        <w:ind w:left="795"/>
        <w:jc w:val="both"/>
        <w:rPr>
          <w:sz w:val="28"/>
          <w:szCs w:val="28"/>
          <w:lang w:val="uk-UA"/>
        </w:rPr>
      </w:pPr>
      <w:r>
        <w:rPr>
          <w:sz w:val="28"/>
          <w:szCs w:val="28"/>
          <w:lang w:val="uk-UA"/>
        </w:rPr>
        <w:lastRenderedPageBreak/>
        <w:t>б) центр ковтання розташований в довгастому мозку;</w:t>
      </w:r>
    </w:p>
    <w:p w:rsidR="00DE34D9" w:rsidRDefault="00DE34D9" w:rsidP="00DE34D9">
      <w:pPr>
        <w:tabs>
          <w:tab w:val="left" w:pos="3855"/>
        </w:tabs>
        <w:ind w:left="795"/>
        <w:jc w:val="both"/>
        <w:rPr>
          <w:sz w:val="28"/>
          <w:szCs w:val="28"/>
          <w:lang w:val="uk-UA"/>
        </w:rPr>
      </w:pPr>
      <w:r>
        <w:rPr>
          <w:sz w:val="28"/>
          <w:szCs w:val="28"/>
          <w:lang w:val="uk-UA"/>
        </w:rPr>
        <w:t>в) людина може впливати на процес ковтання – затримувати або пришвидшувати потрапляння слини або їжі на корінь язика.</w:t>
      </w:r>
    </w:p>
    <w:p w:rsidR="00DE34D9" w:rsidRDefault="00DE34D9" w:rsidP="00DE34D9">
      <w:pPr>
        <w:tabs>
          <w:tab w:val="left" w:pos="3855"/>
        </w:tabs>
        <w:ind w:left="540"/>
        <w:jc w:val="both"/>
        <w:rPr>
          <w:sz w:val="28"/>
          <w:szCs w:val="28"/>
          <w:lang w:val="uk-UA"/>
        </w:rPr>
      </w:pPr>
      <w:r>
        <w:rPr>
          <w:sz w:val="28"/>
          <w:szCs w:val="28"/>
          <w:lang w:val="uk-UA"/>
        </w:rPr>
        <w:t>2. а) найпоширенішою хворобою зубів є карієс;</w:t>
      </w:r>
    </w:p>
    <w:p w:rsidR="00DE34D9" w:rsidRDefault="00DE34D9" w:rsidP="00DE34D9">
      <w:pPr>
        <w:tabs>
          <w:tab w:val="left" w:pos="3855"/>
        </w:tabs>
        <w:ind w:left="540"/>
        <w:jc w:val="both"/>
        <w:rPr>
          <w:sz w:val="28"/>
          <w:szCs w:val="28"/>
          <w:lang w:val="uk-UA"/>
        </w:rPr>
      </w:pPr>
      <w:r>
        <w:rPr>
          <w:sz w:val="28"/>
          <w:szCs w:val="28"/>
          <w:lang w:val="uk-UA"/>
        </w:rPr>
        <w:t xml:space="preserve">    б) розвиткові карієсу сприяє нестача вітамінів(особливо  D та групи В), солей кальцію, фосфору, фтору;</w:t>
      </w:r>
    </w:p>
    <w:p w:rsidR="00DE34D9" w:rsidRDefault="00DE34D9" w:rsidP="00DE34D9">
      <w:pPr>
        <w:tabs>
          <w:tab w:val="left" w:pos="3855"/>
        </w:tabs>
        <w:ind w:left="540"/>
        <w:jc w:val="both"/>
        <w:rPr>
          <w:sz w:val="28"/>
          <w:szCs w:val="28"/>
          <w:lang w:val="uk-UA"/>
        </w:rPr>
      </w:pPr>
      <w:r>
        <w:rPr>
          <w:sz w:val="28"/>
          <w:szCs w:val="28"/>
          <w:lang w:val="uk-UA"/>
        </w:rPr>
        <w:t xml:space="preserve">    в) якщо в ротовій порожнині накопичується велика кількість бактерій, вони можуть викликати запалення ясен – пародонтоз;</w:t>
      </w:r>
    </w:p>
    <w:p w:rsidR="00DE34D9" w:rsidRDefault="00DE34D9" w:rsidP="00DE34D9">
      <w:pPr>
        <w:tabs>
          <w:tab w:val="left" w:pos="3855"/>
        </w:tabs>
        <w:ind w:left="540"/>
        <w:jc w:val="both"/>
        <w:rPr>
          <w:sz w:val="28"/>
          <w:szCs w:val="28"/>
          <w:lang w:val="uk-UA"/>
        </w:rPr>
      </w:pPr>
      <w:r>
        <w:rPr>
          <w:sz w:val="28"/>
          <w:szCs w:val="28"/>
          <w:lang w:val="uk-UA"/>
        </w:rPr>
        <w:t xml:space="preserve">    г) недотримання гігієнічних вимог догляду за зубами призводить до утворення зубного каменю;</w:t>
      </w:r>
    </w:p>
    <w:p w:rsidR="00DE34D9" w:rsidRDefault="00DE34D9" w:rsidP="00DE34D9">
      <w:pPr>
        <w:tabs>
          <w:tab w:val="left" w:pos="3855"/>
        </w:tabs>
        <w:ind w:left="540"/>
        <w:jc w:val="both"/>
        <w:rPr>
          <w:sz w:val="28"/>
          <w:szCs w:val="28"/>
          <w:lang w:val="uk-UA"/>
        </w:rPr>
      </w:pPr>
      <w:r>
        <w:rPr>
          <w:sz w:val="28"/>
          <w:szCs w:val="28"/>
          <w:lang w:val="uk-UA"/>
        </w:rPr>
        <w:t xml:space="preserve">    д) при захворюваннях зубів порушується травлення;</w:t>
      </w:r>
    </w:p>
    <w:p w:rsidR="00DE34D9" w:rsidRDefault="00DE34D9" w:rsidP="00DE34D9">
      <w:pPr>
        <w:tabs>
          <w:tab w:val="left" w:pos="3855"/>
        </w:tabs>
        <w:ind w:left="540"/>
        <w:jc w:val="both"/>
        <w:rPr>
          <w:sz w:val="28"/>
          <w:szCs w:val="28"/>
          <w:lang w:val="uk-UA"/>
        </w:rPr>
      </w:pPr>
      <w:r>
        <w:rPr>
          <w:sz w:val="28"/>
          <w:szCs w:val="28"/>
          <w:lang w:val="uk-UA"/>
        </w:rPr>
        <w:t xml:space="preserve">    е) навіть за незначних ушкоджень зубів слід звертатися до лікаря.</w:t>
      </w:r>
    </w:p>
    <w:p w:rsidR="00DE34D9" w:rsidRDefault="00DE34D9" w:rsidP="00DE34D9">
      <w:pPr>
        <w:tabs>
          <w:tab w:val="left" w:pos="3855"/>
        </w:tabs>
        <w:ind w:left="540"/>
        <w:jc w:val="both"/>
        <w:rPr>
          <w:sz w:val="28"/>
          <w:szCs w:val="28"/>
          <w:lang w:val="uk-UA"/>
        </w:rPr>
      </w:pPr>
      <w:r>
        <w:rPr>
          <w:sz w:val="28"/>
          <w:szCs w:val="28"/>
          <w:lang w:val="uk-UA"/>
        </w:rPr>
        <w:t xml:space="preserve">  </w:t>
      </w:r>
    </w:p>
    <w:p w:rsidR="00DE34D9" w:rsidRDefault="00DE34D9" w:rsidP="00DE34D9">
      <w:pPr>
        <w:tabs>
          <w:tab w:val="left" w:pos="3855"/>
        </w:tabs>
        <w:ind w:left="885" w:hanging="525"/>
        <w:jc w:val="both"/>
        <w:rPr>
          <w:sz w:val="28"/>
          <w:szCs w:val="28"/>
          <w:lang w:val="uk-UA"/>
        </w:rPr>
      </w:pPr>
      <w:r>
        <w:rPr>
          <w:sz w:val="28"/>
          <w:szCs w:val="28"/>
          <w:lang w:val="uk-UA"/>
        </w:rPr>
        <w:t>VІ. Закріплення нового матеріалу.</w:t>
      </w:r>
    </w:p>
    <w:p w:rsidR="00DE34D9" w:rsidRDefault="00DE34D9" w:rsidP="00DE34D9">
      <w:pPr>
        <w:tabs>
          <w:tab w:val="left" w:pos="3855"/>
        </w:tabs>
        <w:ind w:left="885" w:hanging="525"/>
        <w:jc w:val="both"/>
        <w:rPr>
          <w:sz w:val="28"/>
          <w:szCs w:val="28"/>
          <w:lang w:val="uk-UA"/>
        </w:rPr>
      </w:pPr>
      <w:r>
        <w:rPr>
          <w:sz w:val="28"/>
          <w:szCs w:val="28"/>
          <w:lang w:val="uk-UA"/>
        </w:rPr>
        <w:t xml:space="preserve">    Бесіда за питаннями на сторінці 117 підручника.</w:t>
      </w:r>
    </w:p>
    <w:p w:rsidR="00DE34D9" w:rsidRDefault="00DE34D9" w:rsidP="00DE34D9">
      <w:pPr>
        <w:tabs>
          <w:tab w:val="left" w:pos="3855"/>
        </w:tabs>
        <w:ind w:left="885" w:hanging="525"/>
        <w:jc w:val="both"/>
        <w:rPr>
          <w:sz w:val="28"/>
          <w:szCs w:val="28"/>
          <w:lang w:val="uk-UA"/>
        </w:rPr>
      </w:pPr>
      <w:r>
        <w:rPr>
          <w:sz w:val="28"/>
          <w:szCs w:val="28"/>
          <w:lang w:val="uk-UA"/>
        </w:rPr>
        <w:t>VІІ. Підсумок уроку.</w:t>
      </w:r>
    </w:p>
    <w:p w:rsidR="00DE34D9" w:rsidRPr="005538ED" w:rsidRDefault="00DE34D9" w:rsidP="00DE34D9">
      <w:pPr>
        <w:tabs>
          <w:tab w:val="left" w:pos="3855"/>
        </w:tabs>
        <w:ind w:left="885" w:hanging="525"/>
        <w:jc w:val="both"/>
        <w:rPr>
          <w:b/>
          <w:sz w:val="28"/>
          <w:szCs w:val="28"/>
          <w:lang w:val="uk-UA"/>
        </w:rPr>
      </w:pPr>
      <w:r>
        <w:rPr>
          <w:sz w:val="28"/>
          <w:szCs w:val="28"/>
          <w:lang w:val="uk-UA"/>
        </w:rPr>
        <w:t xml:space="preserve">    </w:t>
      </w:r>
      <w:r w:rsidRPr="005538ED">
        <w:rPr>
          <w:b/>
          <w:sz w:val="28"/>
          <w:szCs w:val="28"/>
          <w:lang w:val="uk-UA"/>
        </w:rPr>
        <w:t>Прийом «Мікрофон»</w:t>
      </w:r>
    </w:p>
    <w:p w:rsidR="00DE34D9" w:rsidRDefault="00DE34D9" w:rsidP="00DE34D9">
      <w:pPr>
        <w:tabs>
          <w:tab w:val="left" w:pos="3855"/>
        </w:tabs>
        <w:ind w:left="885" w:hanging="525"/>
        <w:jc w:val="both"/>
        <w:rPr>
          <w:sz w:val="28"/>
          <w:szCs w:val="28"/>
          <w:lang w:val="uk-UA"/>
        </w:rPr>
      </w:pPr>
      <w:r>
        <w:rPr>
          <w:sz w:val="28"/>
          <w:szCs w:val="28"/>
          <w:lang w:val="uk-UA"/>
        </w:rPr>
        <w:t>VІІІ. Домашнє завдання. § 38, намалювати «німі малюнки» до теми «Травлення».</w:t>
      </w:r>
    </w:p>
    <w:p w:rsidR="00DE34D9" w:rsidRDefault="00DE34D9" w:rsidP="00DE34D9">
      <w:pPr>
        <w:tabs>
          <w:tab w:val="left" w:pos="3855"/>
        </w:tabs>
        <w:ind w:left="180"/>
        <w:jc w:val="both"/>
        <w:rPr>
          <w:sz w:val="28"/>
          <w:szCs w:val="28"/>
          <w:lang w:val="uk-UA"/>
        </w:rPr>
      </w:pPr>
    </w:p>
    <w:p w:rsidR="00DE34D9" w:rsidRDefault="00DE34D9" w:rsidP="00DE34D9">
      <w:pPr>
        <w:tabs>
          <w:tab w:val="left" w:pos="3855"/>
        </w:tabs>
        <w:ind w:left="180"/>
        <w:jc w:val="both"/>
        <w:rPr>
          <w:sz w:val="28"/>
          <w:szCs w:val="28"/>
          <w:lang w:val="uk-UA"/>
        </w:rPr>
      </w:pPr>
    </w:p>
    <w:p w:rsidR="00DE34D9" w:rsidRDefault="00DE34D9" w:rsidP="00DE34D9">
      <w:pPr>
        <w:tabs>
          <w:tab w:val="left" w:pos="3855"/>
        </w:tabs>
        <w:jc w:val="both"/>
        <w:rPr>
          <w:sz w:val="28"/>
          <w:szCs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Pr="00D661D3" w:rsidRDefault="00DE34D9" w:rsidP="00DE34D9">
      <w:pPr>
        <w:tabs>
          <w:tab w:val="left" w:pos="7590"/>
        </w:tabs>
        <w:ind w:left="708"/>
        <w:rPr>
          <w:color w:val="000000"/>
          <w:sz w:val="28"/>
          <w:lang w:val="uk-UA"/>
        </w:rPr>
      </w:pPr>
    </w:p>
    <w:p w:rsidR="00DE34D9" w:rsidRDefault="00DE34D9" w:rsidP="00DE34D9">
      <w:pPr>
        <w:tabs>
          <w:tab w:val="left" w:pos="7590"/>
        </w:tabs>
        <w:ind w:left="708"/>
        <w:rPr>
          <w:b/>
          <w:color w:val="FF0000"/>
          <w:lang w:val="uk-UA"/>
        </w:rPr>
      </w:pPr>
    </w:p>
    <w:p w:rsidR="00DE34D9" w:rsidRDefault="00DE34D9" w:rsidP="00DE34D9">
      <w:pPr>
        <w:tabs>
          <w:tab w:val="left" w:pos="7590"/>
        </w:tabs>
        <w:ind w:left="708"/>
        <w:rPr>
          <w:b/>
          <w:color w:val="FF0000"/>
          <w:lang w:val="uk-UA"/>
        </w:rPr>
      </w:pPr>
    </w:p>
    <w:p w:rsidR="00DE34D9" w:rsidRDefault="00DE34D9" w:rsidP="00DE34D9">
      <w:pPr>
        <w:tabs>
          <w:tab w:val="left" w:pos="7590"/>
        </w:tabs>
        <w:ind w:left="708"/>
        <w:rPr>
          <w:b/>
          <w:color w:val="FF0000"/>
          <w:lang w:val="uk-UA"/>
        </w:rPr>
      </w:pPr>
    </w:p>
    <w:p w:rsidR="00DE34D9" w:rsidRDefault="00DE34D9" w:rsidP="00DE34D9">
      <w:pPr>
        <w:tabs>
          <w:tab w:val="left" w:pos="7590"/>
        </w:tabs>
        <w:ind w:left="708"/>
        <w:rPr>
          <w:b/>
          <w:color w:val="FF0000"/>
          <w:lang w:val="uk-UA"/>
        </w:rPr>
      </w:pPr>
    </w:p>
    <w:p w:rsidR="00DE34D9" w:rsidRDefault="00DE34D9" w:rsidP="00DE34D9">
      <w:pPr>
        <w:tabs>
          <w:tab w:val="left" w:pos="7590"/>
        </w:tabs>
        <w:ind w:left="708"/>
        <w:rPr>
          <w:b/>
          <w:color w:val="FF0000"/>
          <w:lang w:val="uk-UA"/>
        </w:rPr>
      </w:pPr>
    </w:p>
    <w:p w:rsidR="00F5620A" w:rsidRPr="00DE34D9" w:rsidRDefault="00F5620A">
      <w:pPr>
        <w:rPr>
          <w:lang w:val="uk-UA"/>
        </w:rPr>
      </w:pPr>
    </w:p>
    <w:sectPr w:rsidR="00F5620A" w:rsidRPr="00DE3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1C6"/>
    <w:multiLevelType w:val="hybridMultilevel"/>
    <w:tmpl w:val="D228CB7C"/>
    <w:lvl w:ilvl="0" w:tplc="D062E1D2">
      <w:start w:val="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B00166"/>
    <w:multiLevelType w:val="hybridMultilevel"/>
    <w:tmpl w:val="EEC81BC6"/>
    <w:lvl w:ilvl="0" w:tplc="F4A4F95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7E6ADE"/>
    <w:multiLevelType w:val="hybridMultilevel"/>
    <w:tmpl w:val="7F10F306"/>
    <w:lvl w:ilvl="0" w:tplc="4044DE06">
      <w:start w:val="1"/>
      <w:numFmt w:val="decimal"/>
      <w:lvlText w:val="%1."/>
      <w:lvlJc w:val="left"/>
      <w:pPr>
        <w:tabs>
          <w:tab w:val="num" w:pos="540"/>
        </w:tabs>
        <w:ind w:left="540" w:hanging="360"/>
      </w:pPr>
      <w:rPr>
        <w:rFonts w:hint="default"/>
      </w:rPr>
    </w:lvl>
    <w:lvl w:ilvl="1" w:tplc="DCDC8C42">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1915E0E"/>
    <w:multiLevelType w:val="hybridMultilevel"/>
    <w:tmpl w:val="B2C82AC8"/>
    <w:lvl w:ilvl="0" w:tplc="02D28486">
      <w:start w:val="1"/>
      <w:numFmt w:val="decimal"/>
      <w:lvlText w:val="%1."/>
      <w:lvlJc w:val="left"/>
      <w:pPr>
        <w:tabs>
          <w:tab w:val="num" w:pos="1245"/>
        </w:tabs>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86753F"/>
    <w:multiLevelType w:val="hybridMultilevel"/>
    <w:tmpl w:val="4AAC2402"/>
    <w:lvl w:ilvl="0" w:tplc="E7D097F0">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2EB0D60"/>
    <w:multiLevelType w:val="hybridMultilevel"/>
    <w:tmpl w:val="7AC8A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186189"/>
    <w:multiLevelType w:val="hybridMultilevel"/>
    <w:tmpl w:val="55864BD6"/>
    <w:lvl w:ilvl="0" w:tplc="15B660F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6D"/>
    <w:rsid w:val="00844D6D"/>
    <w:rsid w:val="00D90587"/>
    <w:rsid w:val="00DE34D9"/>
    <w:rsid w:val="00F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D9"/>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34D9"/>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D9"/>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34D9"/>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4076</Words>
  <Characters>23234</Characters>
  <Application>Microsoft Office Word</Application>
  <DocSecurity>0</DocSecurity>
  <Lines>193</Lines>
  <Paragraphs>54</Paragraphs>
  <ScaleCrop>false</ScaleCrop>
  <Company>SPecialiST RePack</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2016-03-05T09:11:00Z</dcterms:created>
  <dcterms:modified xsi:type="dcterms:W3CDTF">2016-03-05T09:12:00Z</dcterms:modified>
</cp:coreProperties>
</file>